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770"/>
        <w:gridCol w:w="270"/>
        <w:gridCol w:w="4500"/>
        <w:gridCol w:w="450"/>
        <w:gridCol w:w="4850"/>
      </w:tblGrid>
      <w:tr w:rsidR="009808E4" w:rsidRPr="00ED1F9C" w14:paraId="6C4A6943" w14:textId="77777777" w:rsidTr="00576AA6">
        <w:trPr>
          <w:trHeight w:val="6093"/>
        </w:trPr>
        <w:tc>
          <w:tcPr>
            <w:tcW w:w="4770" w:type="dxa"/>
          </w:tcPr>
          <w:p w14:paraId="2F89E78C" w14:textId="65C84180" w:rsidR="009808E4" w:rsidRPr="00CB289C" w:rsidRDefault="00CB289C" w:rsidP="00BB05E7">
            <w:pPr>
              <w:pStyle w:val="Heading1"/>
            </w:pPr>
            <w:bookmarkStart w:id="0" w:name="_GoBack"/>
            <w:bookmarkEnd w:id="0"/>
            <w:r w:rsidRPr="00CB289C">
              <w:t>¿Qué ES UN PACTO ENTRE LA ESCUELA Y LOS PADRES</w:t>
            </w:r>
            <w:r w:rsidR="000E6C84" w:rsidRPr="00CB289C">
              <w:t>?</w:t>
            </w:r>
          </w:p>
          <w:p w14:paraId="5884BB20" w14:textId="44993562" w:rsidR="000E6C84" w:rsidRPr="00BB05E7" w:rsidRDefault="00CB289C" w:rsidP="000E6C84">
            <w:pPr>
              <w:pStyle w:val="ListParagraph"/>
              <w:spacing w:line="240" w:lineRule="auto"/>
              <w:ind w:left="0"/>
              <w:rPr>
                <w:rFonts w:ascii="Leelawadee UI Semilight" w:hAnsi="Leelawadee UI Semilight" w:cs="Leelawadee UI Semilight"/>
                <w:sz w:val="21"/>
                <w:lang w:val="es-MX"/>
              </w:rPr>
            </w:pPr>
            <w:r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>Nuestro Pacto a</w:t>
            </w:r>
            <w:r w:rsidR="000E6C84"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 xml:space="preserve">nual </w:t>
            </w:r>
            <w:r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>entre la escuela y los padres es un compromiso escrito que describe cómo todos los miembros de una comunidad escolar</w:t>
            </w:r>
            <w:r w:rsidR="003255F9"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 xml:space="preserve"> </w:t>
            </w:r>
            <w:r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>(padres, maestros directores y estudiantes)</w:t>
            </w:r>
            <w:r w:rsidR="009A5287"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 xml:space="preserve"> </w:t>
            </w:r>
            <w:r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>acuerdan compartir la responsabilidad del aprendizaje entre la escuela y el hogar.</w:t>
            </w:r>
          </w:p>
          <w:p w14:paraId="770BAF96" w14:textId="42AE88AD" w:rsidR="000E6C84" w:rsidRPr="00BB05E7" w:rsidRDefault="00CB289C" w:rsidP="00BB05E7">
            <w:pPr>
              <w:pStyle w:val="Heading1"/>
            </w:pPr>
            <w:r w:rsidRPr="00BB05E7">
              <w:t>DESARROLLADO CONJUNTAMENTE</w:t>
            </w:r>
          </w:p>
          <w:p w14:paraId="165BFC17" w14:textId="39C05F46" w:rsidR="000E6C84" w:rsidRPr="00BB05E7" w:rsidRDefault="00CB289C" w:rsidP="00CB289C">
            <w:pPr>
              <w:spacing w:after="0" w:line="240" w:lineRule="auto"/>
              <w:rPr>
                <w:rFonts w:ascii="Leelawadee UI Semilight" w:hAnsi="Leelawadee UI Semilight" w:cs="Leelawadee UI Semilight"/>
                <w:sz w:val="21"/>
                <w:lang w:val="es-MX"/>
              </w:rPr>
            </w:pPr>
            <w:r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 xml:space="preserve">Este pacto está desarrollado de manera única para satisfacer las necesidades y metas de nuestros estudiantes. Padres, estudiantes, maestros y empleados de la </w:t>
            </w:r>
            <w:r w:rsidR="009A0DFA"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>escuela</w:t>
            </w:r>
            <w:r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 xml:space="preserve"> trabajan juntos para desarrollar nuestro pacto entre la escuela y los padres. Cada año escolar se llevan a cabo</w:t>
            </w:r>
            <w:r w:rsidR="009A0DFA"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 xml:space="preserve"> dos</w:t>
            </w:r>
            <w:r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 xml:space="preserve"> reuniones</w:t>
            </w:r>
            <w:r w:rsidR="000E6C84"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 xml:space="preserve"> </w:t>
            </w:r>
            <w:r w:rsidR="009A0DFA" w:rsidRPr="00BB05E7">
              <w:rPr>
                <w:rFonts w:ascii="Leelawadee UI Semilight" w:hAnsi="Leelawadee UI Semilight" w:cs="Leelawadee UI Semilight"/>
                <w:sz w:val="21"/>
                <w:lang w:val="es-MX"/>
              </w:rPr>
              <w:t>para padres, maestros y estudiantes para comparar el pacto con los datos de la escuela y revisar nuestro programa y evaluar nuestras metas.</w:t>
            </w:r>
          </w:p>
        </w:tc>
        <w:tc>
          <w:tcPr>
            <w:tcW w:w="270" w:type="dxa"/>
          </w:tcPr>
          <w:p w14:paraId="61E2B5BA" w14:textId="77777777" w:rsidR="009808E4" w:rsidRPr="009A0DFA" w:rsidRDefault="009808E4" w:rsidP="002C2634">
            <w:pPr>
              <w:rPr>
                <w:lang w:val="es-MX"/>
              </w:rPr>
            </w:pPr>
          </w:p>
        </w:tc>
        <w:tc>
          <w:tcPr>
            <w:tcW w:w="4500" w:type="dxa"/>
          </w:tcPr>
          <w:p w14:paraId="51628353" w14:textId="01C9A91F" w:rsidR="000E6C84" w:rsidRPr="009A5287" w:rsidRDefault="009A0DFA" w:rsidP="00BB05E7">
            <w:pPr>
              <w:pStyle w:val="Heading1"/>
            </w:pPr>
            <w:r w:rsidRPr="009A5287">
              <w:t>O</w:t>
            </w:r>
            <w:r w:rsidR="000E6C84" w:rsidRPr="009A5287">
              <w:t>p</w:t>
            </w:r>
            <w:r w:rsidRPr="009A5287">
              <w:t xml:space="preserve">ORTUNIDADES </w:t>
            </w:r>
            <w:r w:rsidR="00030BAF" w:rsidRPr="009A5287">
              <w:t>DE PARTICIPACION PARA PADRES</w:t>
            </w:r>
          </w:p>
          <w:p w14:paraId="4B54F06D" w14:textId="1077824D" w:rsidR="000E6C84" w:rsidRPr="009A5287" w:rsidRDefault="00030BAF" w:rsidP="001F09BA">
            <w:pPr>
              <w:spacing w:after="0" w:line="240" w:lineRule="auto"/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>Hay muchas oportunidades para que los padres se involucren y aprendan sobre</w:t>
            </w:r>
            <w:r w:rsidR="000E6C84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 xml:space="preserve"> </w:t>
            </w:r>
            <w:r w:rsidR="008178C6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 xml:space="preserve">R.N. </w:t>
            </w:r>
            <w:proofErr w:type="spellStart"/>
            <w:r w:rsidR="008178C6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>Fickett</w:t>
            </w:r>
            <w:proofErr w:type="spellEnd"/>
            <w:r w:rsidR="008178C6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 xml:space="preserve"> </w:t>
            </w:r>
            <w:proofErr w:type="spellStart"/>
            <w:r w:rsidR="008178C6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>Elementary</w:t>
            </w:r>
            <w:proofErr w:type="spellEnd"/>
            <w:r w:rsidR="00BB05E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>,</w:t>
            </w:r>
            <w:r w:rsidR="000E6C84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 xml:space="preserve"> </w:t>
            </w:r>
            <w:r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>ya sea a través de nuestros programas voluntarios, la iniciativa de visitantes frecuentes o la política de puertas abiertas en el salón de clases.</w:t>
            </w:r>
            <w:r w:rsidR="000E6C84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 xml:space="preserve"> P</w:t>
            </w:r>
            <w:r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>or favor comuníquese con nuestra escuela para conocer estas excelentes oportunidades y más</w:t>
            </w:r>
            <w:r w:rsidR="000E6C84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 xml:space="preserve">. </w:t>
            </w:r>
          </w:p>
          <w:p w14:paraId="1498674F" w14:textId="77777777" w:rsidR="000E6C84" w:rsidRPr="009A5287" w:rsidRDefault="00406708" w:rsidP="001F09BA">
            <w:pPr>
              <w:spacing w:after="0" w:line="240" w:lineRule="auto"/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>• P</w:t>
            </w:r>
            <w:r w:rsidR="000E6C84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>A</w:t>
            </w:r>
            <w:r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>C</w:t>
            </w:r>
          </w:p>
          <w:p w14:paraId="35BFEFC8" w14:textId="10D6FD17" w:rsidR="000E6C84" w:rsidRPr="009A5287" w:rsidRDefault="00ED71C3" w:rsidP="001F09BA">
            <w:pPr>
              <w:spacing w:after="0" w:line="240" w:lineRule="auto"/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>• GO</w:t>
            </w:r>
            <w:r w:rsidR="000E6C84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 xml:space="preserve"> </w:t>
            </w:r>
            <w:proofErr w:type="spellStart"/>
            <w:r w:rsidR="000E6C84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>Team</w:t>
            </w:r>
            <w:proofErr w:type="spellEnd"/>
            <w:r w:rsidR="000E6C84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 xml:space="preserve"> </w:t>
            </w:r>
          </w:p>
          <w:p w14:paraId="1F5E9A55" w14:textId="77777777" w:rsidR="000E6C84" w:rsidRPr="009A5287" w:rsidRDefault="000E6C84" w:rsidP="001F09BA">
            <w:pPr>
              <w:spacing w:after="0" w:line="240" w:lineRule="auto"/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 xml:space="preserve">• Open </w:t>
            </w:r>
            <w:proofErr w:type="spellStart"/>
            <w:r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>House</w:t>
            </w:r>
            <w:proofErr w:type="spellEnd"/>
            <w:r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 xml:space="preserve"> </w:t>
            </w:r>
          </w:p>
          <w:p w14:paraId="0B537E15" w14:textId="4FD17F8F" w:rsidR="000E6C84" w:rsidRPr="009A5287" w:rsidRDefault="000E6C84" w:rsidP="001F09BA">
            <w:pPr>
              <w:spacing w:after="0" w:line="240" w:lineRule="auto"/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 xml:space="preserve">• </w:t>
            </w:r>
            <w:r w:rsidR="009A5287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>Conferencias</w:t>
            </w:r>
            <w:r w:rsidR="00030BAF" w:rsidRPr="009A5287">
              <w:rPr>
                <w:rFonts w:ascii="Leelawadee UI Semilight" w:hAnsi="Leelawadee UI Semilight" w:cs="Leelawadee UI Semilight"/>
                <w:color w:val="FFFFFF" w:themeColor="background1"/>
                <w:sz w:val="21"/>
                <w:lang w:val="es-MX"/>
              </w:rPr>
              <w:t xml:space="preserve"> de Padres y Maestros.</w:t>
            </w:r>
          </w:p>
          <w:p w14:paraId="3EFD2FFC" w14:textId="77777777" w:rsidR="00030BAF" w:rsidRDefault="00030BAF" w:rsidP="00030BAF">
            <w:pPr>
              <w:spacing w:after="0" w:line="240" w:lineRule="auto"/>
              <w:rPr>
                <w:rFonts w:asciiTheme="majorHAnsi" w:hAnsiTheme="majorHAnsi" w:cs="Leelawadee UI Semilight"/>
                <w:b/>
                <w:color w:val="FFFFFF" w:themeColor="background1"/>
                <w:sz w:val="18"/>
                <w:szCs w:val="18"/>
                <w:u w:val="single"/>
                <w:lang w:val="es-MX"/>
              </w:rPr>
            </w:pPr>
          </w:p>
          <w:p w14:paraId="549400DE" w14:textId="7D42AB15" w:rsidR="001F09BA" w:rsidRPr="00BB05E7" w:rsidRDefault="001F09BA" w:rsidP="00030BAF">
            <w:pPr>
              <w:spacing w:after="0" w:line="240" w:lineRule="auto"/>
              <w:rPr>
                <w:rFonts w:asciiTheme="majorHAnsi" w:hAnsiTheme="majorHAnsi" w:cs="Leelawadee UI Semilight"/>
                <w:b/>
                <w:color w:val="FFFFFF" w:themeColor="background1"/>
                <w:spacing w:val="-20"/>
                <w:sz w:val="21"/>
                <w:u w:val="single"/>
                <w:lang w:val="es-MX"/>
              </w:rPr>
            </w:pPr>
            <w:r w:rsidRPr="00BB05E7">
              <w:rPr>
                <w:rFonts w:asciiTheme="majorHAnsi" w:hAnsiTheme="majorHAnsi" w:cs="Leelawadee UI Semilight"/>
                <w:b/>
                <w:color w:val="FFFFFF" w:themeColor="background1"/>
                <w:spacing w:val="-20"/>
                <w:sz w:val="21"/>
                <w:u w:val="single"/>
                <w:lang w:val="es-MX"/>
              </w:rPr>
              <w:t>C</w:t>
            </w:r>
            <w:r w:rsidR="009A5287" w:rsidRPr="00BB05E7">
              <w:rPr>
                <w:rFonts w:asciiTheme="majorHAnsi" w:hAnsiTheme="majorHAnsi" w:cs="Leelawadee UI Semilight"/>
                <w:b/>
                <w:color w:val="FFFFFF" w:themeColor="background1"/>
                <w:spacing w:val="-20"/>
                <w:sz w:val="21"/>
                <w:u w:val="single"/>
                <w:lang w:val="es-MX"/>
              </w:rPr>
              <w:t>ontacto y horario del Centro para P</w:t>
            </w:r>
            <w:r w:rsidR="00030BAF" w:rsidRPr="00BB05E7">
              <w:rPr>
                <w:rFonts w:asciiTheme="majorHAnsi" w:hAnsiTheme="majorHAnsi" w:cs="Leelawadee UI Semilight"/>
                <w:b/>
                <w:color w:val="FFFFFF" w:themeColor="background1"/>
                <w:spacing w:val="-20"/>
                <w:sz w:val="21"/>
                <w:u w:val="single"/>
                <w:lang w:val="es-MX"/>
              </w:rPr>
              <w:t>adres</w:t>
            </w:r>
          </w:p>
          <w:p w14:paraId="4CF22A67" w14:textId="0DA79F2C" w:rsidR="001F09BA" w:rsidRPr="00030BAF" w:rsidRDefault="00030BAF" w:rsidP="001F09BA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lang w:val="es-MX"/>
              </w:rPr>
            </w:pPr>
            <w:r>
              <w:rPr>
                <w:rFonts w:cstheme="minorHAnsi"/>
                <w:color w:val="FFFFFF" w:themeColor="background1"/>
                <w:lang w:val="es-MX"/>
              </w:rPr>
              <w:t>Lunes a viern</w:t>
            </w:r>
            <w:r w:rsidR="00BB05E7">
              <w:rPr>
                <w:rFonts w:cstheme="minorHAnsi"/>
                <w:color w:val="FFFFFF" w:themeColor="background1"/>
                <w:lang w:val="es-MX"/>
              </w:rPr>
              <w:t>es</w:t>
            </w:r>
            <w:r w:rsidR="001F09BA" w:rsidRPr="00030BAF">
              <w:rPr>
                <w:rFonts w:cstheme="minorHAnsi"/>
                <w:color w:val="FFFFFF" w:themeColor="background1"/>
                <w:lang w:val="es-MX"/>
              </w:rPr>
              <w:t xml:space="preserve"> </w:t>
            </w:r>
            <w:r w:rsidR="00406708" w:rsidRPr="00030BAF">
              <w:rPr>
                <w:rFonts w:cstheme="minorHAnsi"/>
                <w:color w:val="FFFFFF" w:themeColor="background1"/>
                <w:lang w:val="es-MX"/>
              </w:rPr>
              <w:t>9:30</w:t>
            </w:r>
            <w:r w:rsidR="009A5287">
              <w:rPr>
                <w:rFonts w:cstheme="minorHAnsi"/>
                <w:color w:val="FFFFFF" w:themeColor="background1"/>
                <w:lang w:val="es-MX"/>
              </w:rPr>
              <w:t xml:space="preserve"> </w:t>
            </w:r>
            <w:r>
              <w:rPr>
                <w:rFonts w:cstheme="minorHAnsi"/>
                <w:color w:val="FFFFFF" w:themeColor="background1"/>
                <w:lang w:val="es-MX"/>
              </w:rPr>
              <w:t xml:space="preserve">am a </w:t>
            </w:r>
            <w:r w:rsidR="00406708" w:rsidRPr="00030BAF">
              <w:rPr>
                <w:rFonts w:cstheme="minorHAnsi"/>
                <w:color w:val="FFFFFF" w:themeColor="background1"/>
                <w:lang w:val="es-MX"/>
              </w:rPr>
              <w:t>2:00 p</w:t>
            </w:r>
            <w:r w:rsidR="001F09BA" w:rsidRPr="00030BAF">
              <w:rPr>
                <w:rFonts w:cstheme="minorHAnsi"/>
                <w:color w:val="FFFFFF" w:themeColor="background1"/>
                <w:lang w:val="es-MX"/>
              </w:rPr>
              <w:t>m</w:t>
            </w:r>
          </w:p>
          <w:p w14:paraId="01517E86" w14:textId="541EB124" w:rsidR="00406708" w:rsidRPr="00030BAF" w:rsidRDefault="00BB05E7" w:rsidP="00406708">
            <w:pPr>
              <w:spacing w:after="0" w:line="240" w:lineRule="auto"/>
              <w:jc w:val="center"/>
              <w:textDirection w:val="btLr"/>
              <w:rPr>
                <w:rFonts w:ascii="Leelawadee UI Semilight" w:hAnsi="Leelawadee UI Semilight" w:cs="Leelawadee UI Semilight"/>
                <w:b/>
                <w:color w:val="FFFFFF" w:themeColor="background1"/>
                <w:lang w:val="es-MX"/>
              </w:rPr>
            </w:pPr>
            <w:r>
              <w:rPr>
                <w:rFonts w:ascii="Leelawadee UI Semilight" w:eastAsia="EB Garamond" w:hAnsi="Leelawadee UI Semilight" w:cs="Leelawadee UI Semilight"/>
                <w:b/>
                <w:color w:val="FFFFFF" w:themeColor="background1"/>
                <w:lang w:val="es-MX"/>
              </w:rPr>
              <w:t>Srta.</w:t>
            </w:r>
            <w:r w:rsidR="00406708" w:rsidRPr="00030BAF">
              <w:rPr>
                <w:rFonts w:ascii="Leelawadee UI Semilight" w:eastAsia="EB Garamond" w:hAnsi="Leelawadee UI Semilight" w:cs="Leelawadee UI Semilight"/>
                <w:b/>
                <w:color w:val="FFFFFF" w:themeColor="background1"/>
                <w:lang w:val="es-MX"/>
              </w:rPr>
              <w:t xml:space="preserve"> G</w:t>
            </w:r>
            <w:r w:rsidR="00F1633C" w:rsidRPr="00030BAF">
              <w:rPr>
                <w:rFonts w:ascii="Leelawadee UI Semilight" w:eastAsia="EB Garamond" w:hAnsi="Leelawadee UI Semilight" w:cs="Leelawadee UI Semilight"/>
                <w:b/>
                <w:color w:val="FFFFFF" w:themeColor="background1"/>
                <w:lang w:val="es-MX"/>
              </w:rPr>
              <w:t>IGI</w:t>
            </w:r>
            <w:r w:rsidR="00406708" w:rsidRPr="00030BAF">
              <w:rPr>
                <w:rFonts w:ascii="Leelawadee UI Semilight" w:eastAsia="EB Garamond" w:hAnsi="Leelawadee UI Semilight" w:cs="Leelawadee UI Semilight"/>
                <w:b/>
                <w:color w:val="FFFFFF" w:themeColor="background1"/>
                <w:lang w:val="es-MX"/>
              </w:rPr>
              <w:t xml:space="preserve"> Hines</w:t>
            </w:r>
          </w:p>
          <w:p w14:paraId="2E6F8AA3" w14:textId="37F0EB80" w:rsidR="00406708" w:rsidRPr="00030BAF" w:rsidRDefault="00406708" w:rsidP="00406708">
            <w:pPr>
              <w:spacing w:after="0" w:line="240" w:lineRule="auto"/>
              <w:jc w:val="center"/>
              <w:textDirection w:val="btLr"/>
              <w:rPr>
                <w:rFonts w:ascii="Leelawadee UI Semilight" w:hAnsi="Leelawadee UI Semilight" w:cs="Leelawadee UI Semilight"/>
                <w:color w:val="FFFFFF" w:themeColor="background1"/>
                <w:lang w:val="es-MX"/>
              </w:rPr>
            </w:pPr>
            <w:r w:rsidRPr="00030BAF">
              <w:rPr>
                <w:rFonts w:ascii="Leelawadee UI Semilight" w:eastAsia="EB Garamond" w:hAnsi="Leelawadee UI Semilight" w:cs="Leelawadee UI Semilight"/>
                <w:color w:val="FFFFFF" w:themeColor="background1"/>
                <w:lang w:val="es-MX"/>
              </w:rPr>
              <w:t>404-802-78</w:t>
            </w:r>
            <w:r w:rsidR="00F1633C" w:rsidRPr="00030BAF">
              <w:rPr>
                <w:rFonts w:ascii="Leelawadee UI Semilight" w:eastAsia="EB Garamond" w:hAnsi="Leelawadee UI Semilight" w:cs="Leelawadee UI Semilight"/>
                <w:color w:val="FFFFFF" w:themeColor="background1"/>
                <w:lang w:val="es-MX"/>
              </w:rPr>
              <w:t>63</w:t>
            </w:r>
          </w:p>
          <w:p w14:paraId="08264C49" w14:textId="77777777" w:rsidR="009808E4" w:rsidRPr="006C3557" w:rsidRDefault="00406708" w:rsidP="00406708">
            <w:pPr>
              <w:spacing w:after="0" w:line="240" w:lineRule="auto"/>
              <w:jc w:val="center"/>
              <w:rPr>
                <w:lang w:val="es-MX"/>
              </w:rPr>
            </w:pPr>
            <w:r w:rsidRPr="006C3557">
              <w:rPr>
                <w:rFonts w:ascii="Leelawadee UI Semilight" w:eastAsia="EB Garamond" w:hAnsi="Leelawadee UI Semilight" w:cs="Leelawadee UI Semilight"/>
                <w:color w:val="FFFFFF" w:themeColor="background1"/>
                <w:u w:val="single"/>
                <w:lang w:val="es-MX"/>
              </w:rPr>
              <w:t>ghines@atlanta.k12.ga.us</w:t>
            </w:r>
          </w:p>
        </w:tc>
        <w:tc>
          <w:tcPr>
            <w:tcW w:w="450" w:type="dxa"/>
          </w:tcPr>
          <w:p w14:paraId="40494CEC" w14:textId="0FF2C0F9" w:rsidR="009808E4" w:rsidRPr="006C3557" w:rsidRDefault="009808E4" w:rsidP="002C2634">
            <w:pPr>
              <w:rPr>
                <w:lang w:val="es-MX"/>
              </w:rPr>
            </w:pPr>
          </w:p>
        </w:tc>
        <w:tc>
          <w:tcPr>
            <w:tcW w:w="4850" w:type="dxa"/>
          </w:tcPr>
          <w:p w14:paraId="07F35FF9" w14:textId="2025F121" w:rsidR="00E55AB7" w:rsidRPr="006C3557" w:rsidRDefault="00592FAC" w:rsidP="00E55AB7">
            <w:pPr>
              <w:rPr>
                <w:lang w:val="es-MX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70D2A9" wp14:editId="120C7504">
                      <wp:simplePos x="0" y="0"/>
                      <wp:positionH relativeFrom="column">
                        <wp:posOffset>-158750</wp:posOffset>
                      </wp:positionH>
                      <wp:positionV relativeFrom="paragraph">
                        <wp:posOffset>-347345</wp:posOffset>
                      </wp:positionV>
                      <wp:extent cx="3321685" cy="4152900"/>
                      <wp:effectExtent l="0" t="0" r="12065" b="19050"/>
                      <wp:wrapNone/>
                      <wp:docPr id="14" name="Flowchart: Proces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1685" cy="41529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type w14:anchorId="51233719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4" o:spid="_x0000_s1026" type="#_x0000_t109" style="position:absolute;margin-left:-12.5pt;margin-top:-27.35pt;width:261.55pt;height:3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8PzngIAAMQFAAAOAAAAZHJzL2Uyb0RvYy54bWysVE1v2zAMvQ/YfxB0X22nSdcadYogRYYB&#10;RRu0HXpWZCk2IIuapMTJfv0o+SNdV+xQLAdFNMlH8onk9c2hUWQvrKtBFzQ7SykRmkNZ621Bfzyv&#10;vlxS4jzTJVOgRUGPwtGb+edP163JxQQqUKWwBEG0y1tT0Mp7kyeJ45VomDsDIzQqJdiGeRTtNikt&#10;axG9UckkTS+SFmxpLHDhHH697ZR0HvGlFNw/SOmEJ6qgmJuPp43nJpzJ/JrlW8tMVfM+DfaBLBpW&#10;aww6Qt0yz8jO1n9BNTW34ED6Mw5NAlLWXMQasJosfVPNU8WMiLUgOc6MNLn/B8vv92tL6hLfbkqJ&#10;Zg2+0UpByytmfU7WHbMElchUa1yODk9mbXvJ4TWUfZC2Cf9YEDlEdo8ju+LgCceP5+eT7OJyRglH&#10;3TSbTa7SyH9ycjfW+W8CGhIuBZWYyDIk0qcRGWb7O+cxPLoN5iGyA1WXq1qpKIT2EUtlyZ7hw2+2&#10;WUgfPf6wUvpDjggTPJPARld/vPmjEgFP6UchkVGseBITjr18SoZxLrTPOlXFStHlOEvxN2Q5pB9z&#10;joABWWJ1I3YPMFh2IAN2V2xvH1xFHIXROf1XYp3z6BEjg/ajc1NrsO8BKKyqj9zZDyR11ASWNlAe&#10;sd8sdIPoDF/V+NR3zPk1szh5OKO4TfwDHuH1Cwr9jZIK7K/3vgd7HAjUUtLiJBfU/dwxKyhR3zWO&#10;ylU2nYbRj8J09nWCgn2t2bzW6F2zBOyZDPeW4fEa7L0artJC84JLZxGiooppjrELyr0dhKXvNgyu&#10;LS4Wi2iG426Yv9NPhgfwwGpo3+fDC7Om73ePo3IPw9Sz/E2rd7bBU8Ni50HWcQ5OvPZ846qIjdOv&#10;tbCLXsvR6rR8578BAAD//wMAUEsDBBQABgAIAAAAIQADpXqc4QAAAAsBAAAPAAAAZHJzL2Rvd25y&#10;ZXYueG1sTI/BTsMwEETvSPyDtUjcWidtA02IUyFEJW5tEuDsxksSEdvBdtPw9ywnuO1oRzNv8t2s&#10;Bzah8701AuJlBAxNY1VvWgGv9X6xBeaDNEoO1qCAb/SwK66vcpkpezElTlVoGYUYn0kBXQhjxrlv&#10;OtTSL+2Ihn4f1mkZSLqWKycvFK4HvoqiO65lb6ihkyM+ddh8VmdNvYcyfnlef5Wufq8ny4/7yh/e&#10;hLi9mR8fgAWcw58ZfvEJHQpiOtmzUZ4NAharhLYEOpLNPTBybNJtDOwkIEnTNfAi5/83FD8AAAD/&#10;/wMAUEsBAi0AFAAGAAgAAAAhALaDOJL+AAAA4QEAABMAAAAAAAAAAAAAAAAAAAAAAFtDb250ZW50&#10;X1R5cGVzXS54bWxQSwECLQAUAAYACAAAACEAOP0h/9YAAACUAQAACwAAAAAAAAAAAAAAAAAvAQAA&#10;X3JlbHMvLnJlbHNQSwECLQAUAAYACAAAACEA1VvD854CAADEBQAADgAAAAAAAAAAAAAAAAAuAgAA&#10;ZHJzL2Uyb0RvYy54bWxQSwECLQAUAAYACAAAACEAA6V6nOEAAAALAQAADwAAAAAAAAAAAAAAAAD4&#10;BAAAZHJzL2Rvd25yZXYueG1sUEsFBgAAAAAEAAQA8wAAAAYGAAAAAA==&#10;" fillcolor="white [3212]" strokecolor="white [3212]" strokeweight="1pt"/>
                  </w:pict>
                </mc:Fallback>
              </mc:AlternateContent>
            </w:r>
          </w:p>
          <w:p w14:paraId="36FD59DD" w14:textId="6AA050E2" w:rsidR="00E55AB7" w:rsidRPr="006C3557" w:rsidRDefault="00592FAC" w:rsidP="00E55AB7">
            <w:pPr>
              <w:rPr>
                <w:lang w:val="es-MX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467515E" wp14:editId="6E4A8699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280670</wp:posOffset>
                      </wp:positionV>
                      <wp:extent cx="2762250" cy="185737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0" cy="1857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156CD7" w14:textId="77777777" w:rsidR="00E04740" w:rsidRDefault="00E04740" w:rsidP="00E0474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14:paraId="55E186B9" w14:textId="3B6D5E7F" w:rsidR="00592FAC" w:rsidRPr="006C3557" w:rsidRDefault="00030BAF" w:rsidP="00E0474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  <w:lang w:val="es-MX"/>
                                    </w:rPr>
                                  </w:pPr>
                                  <w:r w:rsidRPr="006C3557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  <w:lang w:val="es-MX"/>
                                    </w:rPr>
                                    <w:t>SOMOS</w:t>
                                  </w:r>
                                  <w:r w:rsidR="00E04740" w:rsidRPr="006C3557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  <w:lang w:val="es-MX"/>
                                    </w:rPr>
                                    <w:t xml:space="preserve"> FICKETT</w:t>
                                  </w:r>
                                </w:p>
                                <w:p w14:paraId="3FC9B364" w14:textId="77777777" w:rsidR="009A5287" w:rsidRDefault="00030BAF" w:rsidP="00E04740">
                                  <w:pPr>
                                    <w:jc w:val="center"/>
                                    <w:rPr>
                                      <w:rFonts w:ascii="Lucida Handwriting" w:hAnsi="Lucida Handwriting"/>
                                      <w:sz w:val="28"/>
                                      <w:szCs w:val="24"/>
                                      <w:lang w:val="es-MX"/>
                                    </w:rPr>
                                  </w:pPr>
                                  <w:r w:rsidRPr="00030BAF">
                                    <w:rPr>
                                      <w:rFonts w:ascii="Lucida Handwriting" w:hAnsi="Lucida Handwriting"/>
                                      <w:sz w:val="28"/>
                                      <w:szCs w:val="24"/>
                                      <w:lang w:val="es-MX"/>
                                    </w:rPr>
                                    <w:t>Audaces. Centrados</w:t>
                                  </w:r>
                                  <w:r w:rsidR="00E04740" w:rsidRPr="00030BAF">
                                    <w:rPr>
                                      <w:rFonts w:ascii="Lucida Handwriting" w:hAnsi="Lucida Handwriting"/>
                                      <w:sz w:val="28"/>
                                      <w:szCs w:val="24"/>
                                      <w:lang w:val="es-MX"/>
                                    </w:rPr>
                                    <w:t xml:space="preserve">. </w:t>
                                  </w:r>
                                </w:p>
                                <w:p w14:paraId="3927F5BE" w14:textId="43F8EDDB" w:rsidR="00E04740" w:rsidRPr="00030BAF" w:rsidRDefault="00DE0F1F" w:rsidP="00E04740">
                                  <w:pPr>
                                    <w:jc w:val="center"/>
                                    <w:rPr>
                                      <w:rFonts w:ascii="Lucida Handwriting" w:hAnsi="Lucida Handwriting"/>
                                      <w:sz w:val="28"/>
                                      <w:szCs w:val="24"/>
                                      <w:lang w:val="es-MX"/>
                                    </w:rPr>
                                  </w:pPr>
                                  <w:r w:rsidRPr="00030BAF">
                                    <w:rPr>
                                      <w:rFonts w:ascii="Lucida Handwriting" w:hAnsi="Lucida Handwriting"/>
                                      <w:sz w:val="28"/>
                                      <w:szCs w:val="24"/>
                                      <w:lang w:val="es-MX"/>
                                    </w:rPr>
                                    <w:t>¡Con visión de futuro!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type w14:anchorId="046751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.25pt;margin-top:22.1pt;width:217.5pt;height:14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9PNJQIAAEcEAAAOAAAAZHJzL2Uyb0RvYy54bWysU9uO2yAQfa/Uf0C8N47deJO14qy22aaq&#10;tL1Iu/0AjHGMCowLJHb69Ttgb5reXqrygBhmOMycM7O+GbQiR2GdBFPSdDanRBgOtTT7kn553L1a&#10;UeI8MzVTYERJT8LRm83LF+u+K0QGLahaWIIgxhV9V9LW+65IEsdboZmbQScMOhuwmnk07T6pLesR&#10;Xaskm8+vkh5s3Vngwjm8vRuddBPxm0Zw/6lpnPBElRRz83G3ca/CnmzWrNhb1rWST2mwf8hCM2nw&#10;0zPUHfOMHKz8DUpLbsFB42ccdAJNI7mINWA16fyXah5a1olYC5LjujNN7v/B8o/Hz5bIuqRZuqTE&#10;MI0iPYrBkzcwkCzw03euwLCHDgP9gNeoc6zVdffAvzpiYNsysxe31kLfClZjfml4mVw8HXFcAKn6&#10;D1DjN+zgIQINjdWBPKSDIDrqdDprE1LheJktr7IsRxdHX7rKl6+XefyDFc/PO+v8OwGahENJLYof&#10;4dnx3vmQDiueQ8JvDpSsd1KpaNh9tVWWHBk2yi6uCf2nMGVIX9LrPMtHBv4KMY/rTxBaeux4JXVJ&#10;V+cgVgTe3po69qNnUo1nTFmZicjA3ciiH6phEqaC+oSUWhg7GycRDy3Y75T02NUldd8OzApK1HuD&#10;slyni0UYg2gs8mWGhr30VJceZjhCldRTMh63Po5OIMzALcrXyEhs0HnMZMoVuzXyPU1WGIdLO0b9&#10;mP/NEwAAAP//AwBQSwMEFAAGAAgAAAAhAOKBfJrfAAAACQEAAA8AAABkcnMvZG93bnJldi54bWxM&#10;j81OwzAQhO9IvIO1SFxQ65CYpIQ4FUIC0Ru0CK5usk0i/BNsNw1vz3KC4+yMZr+p1rPRbEIfBmcl&#10;XC8TYGgb1w62k/C2e1ysgIWobKu0syjhGwOs6/OzSpWtO9lXnLaxY1RiQ6kk9DGOJeeh6dGosHQj&#10;WvIOzhsVSfqOt16dqNxoniZJzo0aLH3o1YgPPTaf26ORsBLP00fYZC/vTX7Qt/GqmJ6+vJSXF/P9&#10;HbCIc/wLwy8+oUNNTHt3tG1gmnR6Q0kJQqTAyBeioMNeQpblBfC64v8X1D8AAAD//wMAUEsBAi0A&#10;FAAGAAgAAAAhALaDOJL+AAAA4QEAABMAAAAAAAAAAAAAAAAAAAAAAFtDb250ZW50X1R5cGVzXS54&#10;bWxQSwECLQAUAAYACAAAACEAOP0h/9YAAACUAQAACwAAAAAAAAAAAAAAAAAvAQAAX3JlbHMvLnJl&#10;bHNQSwECLQAUAAYACAAAACEA8LPTzSUCAABHBAAADgAAAAAAAAAAAAAAAAAuAgAAZHJzL2Uyb0Rv&#10;Yy54bWxQSwECLQAUAAYACAAAACEA4oF8mt8AAAAJAQAADwAAAAAAAAAAAAAAAAB/BAAAZHJzL2Rv&#10;d25yZXYueG1sUEsFBgAAAAAEAAQA8wAAAIsFAAAAAA==&#10;">
                      <v:textbox>
                        <w:txbxContent>
                          <w:p w14:paraId="41156CD7" w14:textId="77777777" w:rsidR="00E04740" w:rsidRDefault="00E04740" w:rsidP="00E0474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14:paraId="55E186B9" w14:textId="3B6D5E7F" w:rsidR="00592FAC" w:rsidRPr="006C3557" w:rsidRDefault="00030BAF" w:rsidP="00E0474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  <w:lang w:val="es-MX"/>
                              </w:rPr>
                            </w:pPr>
                            <w:r w:rsidRPr="006C3557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  <w:lang w:val="es-MX"/>
                              </w:rPr>
                              <w:t>SOMOS</w:t>
                            </w:r>
                            <w:r w:rsidR="00E04740" w:rsidRPr="006C3557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  <w:lang w:val="es-MX"/>
                              </w:rPr>
                              <w:t xml:space="preserve"> FICKETT</w:t>
                            </w:r>
                          </w:p>
                          <w:p w14:paraId="3FC9B364" w14:textId="77777777" w:rsidR="009A5287" w:rsidRDefault="00030BAF" w:rsidP="00E04740">
                            <w:pPr>
                              <w:jc w:val="center"/>
                              <w:rPr>
                                <w:rFonts w:ascii="Lucida Handwriting" w:hAnsi="Lucida Handwriting"/>
                                <w:sz w:val="28"/>
                                <w:szCs w:val="24"/>
                                <w:lang w:val="es-MX"/>
                              </w:rPr>
                            </w:pPr>
                            <w:r w:rsidRPr="00030BAF">
                              <w:rPr>
                                <w:rFonts w:ascii="Lucida Handwriting" w:hAnsi="Lucida Handwriting"/>
                                <w:sz w:val="28"/>
                                <w:szCs w:val="24"/>
                                <w:lang w:val="es-MX"/>
                              </w:rPr>
                              <w:t>Audaces. Centrados</w:t>
                            </w:r>
                            <w:r w:rsidR="00E04740" w:rsidRPr="00030BAF">
                              <w:rPr>
                                <w:rFonts w:ascii="Lucida Handwriting" w:hAnsi="Lucida Handwriting"/>
                                <w:sz w:val="28"/>
                                <w:szCs w:val="24"/>
                                <w:lang w:val="es-MX"/>
                              </w:rPr>
                              <w:t xml:space="preserve">. </w:t>
                            </w:r>
                          </w:p>
                          <w:p w14:paraId="3927F5BE" w14:textId="43F8EDDB" w:rsidR="00E04740" w:rsidRPr="00030BAF" w:rsidRDefault="00DE0F1F" w:rsidP="00E04740">
                            <w:pPr>
                              <w:jc w:val="center"/>
                              <w:rPr>
                                <w:rFonts w:ascii="Lucida Handwriting" w:hAnsi="Lucida Handwriting"/>
                                <w:sz w:val="28"/>
                                <w:szCs w:val="24"/>
                                <w:lang w:val="es-MX"/>
                              </w:rPr>
                            </w:pPr>
                            <w:r w:rsidRPr="00030BAF">
                              <w:rPr>
                                <w:rFonts w:ascii="Lucida Handwriting" w:hAnsi="Lucida Handwriting"/>
                                <w:sz w:val="28"/>
                                <w:szCs w:val="24"/>
                                <w:lang w:val="es-MX"/>
                              </w:rPr>
                              <w:t>¡Con visión de futuro!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718C500" w14:textId="2A0B7CCA" w:rsidR="00E55AB7" w:rsidRPr="006C3557" w:rsidRDefault="00E55AB7" w:rsidP="00E55AB7">
            <w:pPr>
              <w:tabs>
                <w:tab w:val="left" w:pos="1680"/>
              </w:tabs>
              <w:rPr>
                <w:lang w:val="es-MX"/>
              </w:rPr>
            </w:pPr>
            <w:r w:rsidRPr="006C3557">
              <w:rPr>
                <w:lang w:val="es-MX"/>
              </w:rPr>
              <w:tab/>
            </w:r>
          </w:p>
        </w:tc>
      </w:tr>
      <w:tr w:rsidR="002C2634" w:rsidRPr="00BB05E7" w14:paraId="13E299C0" w14:textId="77777777" w:rsidTr="00576AA6">
        <w:trPr>
          <w:trHeight w:val="5148"/>
        </w:trPr>
        <w:tc>
          <w:tcPr>
            <w:tcW w:w="4770" w:type="dxa"/>
          </w:tcPr>
          <w:p w14:paraId="2AC57B0E" w14:textId="4B34014E" w:rsidR="000E6C84" w:rsidRPr="009A0DFA" w:rsidRDefault="009A0DFA" w:rsidP="00BB05E7">
            <w:pPr>
              <w:pStyle w:val="Heading1"/>
            </w:pPr>
            <w:r w:rsidRPr="009A0DFA">
              <w:lastRenderedPageBreak/>
              <w:t>ComunicaciÓ</w:t>
            </w:r>
            <w:r w:rsidR="000E6C84" w:rsidRPr="009A0DFA">
              <w:t>n</w:t>
            </w:r>
            <w:r w:rsidRPr="009A0DFA">
              <w:t xml:space="preserve"> ENTRE LA ESCUELA Y EL HOGAR</w:t>
            </w:r>
          </w:p>
          <w:p w14:paraId="7B07FF1A" w14:textId="12A9B5E3" w:rsidR="002C2634" w:rsidRPr="009A5287" w:rsidRDefault="008178C6" w:rsidP="000E6C84">
            <w:pPr>
              <w:spacing w:after="0" w:line="240" w:lineRule="auto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R.N. </w:t>
            </w:r>
            <w:proofErr w:type="spellStart"/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Fickett</w:t>
            </w:r>
            <w:proofErr w:type="spellEnd"/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Elementary</w:t>
            </w:r>
            <w:proofErr w:type="spellEnd"/>
            <w:r w:rsidR="000E6C84"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</w:t>
            </w:r>
            <w:r w:rsidR="009A0DFA"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se compromete a proporcionar comunicación</w:t>
            </w:r>
            <w:r w:rsidR="000E6C84"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</w:t>
            </w:r>
            <w:r w:rsidR="009A5287"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bidireccional</w:t>
            </w:r>
            <w:r w:rsidR="009A0DFA"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de manera regular con las familias sobre el aprendizaje de los estudiantes. Algunas de las formas en las que las familias pueden esperar que nos comuniquemos son</w:t>
            </w:r>
            <w:r w:rsidR="000E6C84"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:</w:t>
            </w:r>
          </w:p>
          <w:p w14:paraId="7CD28B91" w14:textId="77777777" w:rsidR="000E6C84" w:rsidRPr="009A5287" w:rsidRDefault="000E6C84" w:rsidP="000E6C8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proofErr w:type="spellStart"/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Infinite</w:t>
            </w:r>
            <w:proofErr w:type="spellEnd"/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Campus</w:t>
            </w:r>
          </w:p>
          <w:p w14:paraId="34413515" w14:textId="270BD14B" w:rsidR="000E6C84" w:rsidRPr="009A5287" w:rsidRDefault="009A0DFA" w:rsidP="000E6C8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Aplicación del Portal de Padres</w:t>
            </w:r>
          </w:p>
          <w:p w14:paraId="449E46C3" w14:textId="77777777" w:rsidR="000E6C84" w:rsidRPr="009A5287" w:rsidRDefault="008178C6" w:rsidP="000E6C8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proofErr w:type="spellStart"/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Class</w:t>
            </w:r>
            <w:proofErr w:type="spellEnd"/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Dojo</w:t>
            </w:r>
            <w:proofErr w:type="spellEnd"/>
          </w:p>
          <w:p w14:paraId="070D8268" w14:textId="7707035C" w:rsidR="008178C6" w:rsidRPr="009A5287" w:rsidRDefault="009A0DFA" w:rsidP="000E6C8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Reuniones de Zoom </w:t>
            </w:r>
          </w:p>
          <w:p w14:paraId="2C5081E9" w14:textId="77777777" w:rsidR="000E6C84" w:rsidRPr="009A5287" w:rsidRDefault="000E6C84" w:rsidP="000E6C8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proofErr w:type="spellStart"/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Remind</w:t>
            </w:r>
            <w:proofErr w:type="spellEnd"/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101</w:t>
            </w:r>
          </w:p>
          <w:p w14:paraId="27948EFA" w14:textId="4CD8A845" w:rsidR="000E6C84" w:rsidRPr="009A5287" w:rsidRDefault="009A0DFA" w:rsidP="000E6C8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Mensajes Automatizados</w:t>
            </w:r>
          </w:p>
          <w:p w14:paraId="093DE3AA" w14:textId="64572C0D" w:rsidR="000E6C84" w:rsidRPr="009A5287" w:rsidRDefault="009A0DFA" w:rsidP="000E6C8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Sitio web de la escuela</w:t>
            </w:r>
          </w:p>
          <w:p w14:paraId="2653B83E" w14:textId="30595A50" w:rsidR="008178C6" w:rsidRPr="009A5287" w:rsidRDefault="009A0DFA" w:rsidP="000E6C8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Redes </w:t>
            </w:r>
            <w:r w:rsidR="008178C6"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Social</w:t>
            </w:r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es de la escuela</w:t>
            </w:r>
            <w:r w:rsidR="008178C6"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</w:t>
            </w:r>
          </w:p>
          <w:p w14:paraId="74CFE0F0" w14:textId="1E3528A1" w:rsidR="008178C6" w:rsidRPr="009A5287" w:rsidRDefault="009A0DFA" w:rsidP="000E6C8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Llamadas telefónicas</w:t>
            </w:r>
          </w:p>
          <w:p w14:paraId="2A1FAACB" w14:textId="7564014C" w:rsidR="00AD6D3C" w:rsidRPr="009A5287" w:rsidRDefault="009A0DFA" w:rsidP="000E6C8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Conferencias dirigidas por los Estudiantes</w:t>
            </w:r>
          </w:p>
          <w:p w14:paraId="65F53CCA" w14:textId="24029F39" w:rsidR="000E6C84" w:rsidRPr="009A5287" w:rsidRDefault="009A0DFA" w:rsidP="009A528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Leelawadee UI Semilight" w:hAnsi="Leelawadee UI Semilight" w:cs="Leelawadee UI Semilight"/>
                <w:sz w:val="18"/>
                <w:szCs w:val="18"/>
                <w:lang w:val="es-MX"/>
              </w:rPr>
            </w:pPr>
            <w:r w:rsidRPr="009A5287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Correos electrónicos</w:t>
            </w:r>
          </w:p>
        </w:tc>
        <w:tc>
          <w:tcPr>
            <w:tcW w:w="270" w:type="dxa"/>
          </w:tcPr>
          <w:p w14:paraId="0C29F6EA" w14:textId="77777777" w:rsidR="002C2634" w:rsidRDefault="002C2634" w:rsidP="002C2634"/>
        </w:tc>
        <w:tc>
          <w:tcPr>
            <w:tcW w:w="4500" w:type="dxa"/>
          </w:tcPr>
          <w:p w14:paraId="40F22734" w14:textId="112C7F69" w:rsidR="000E6C84" w:rsidRPr="000E6C84" w:rsidRDefault="00030BAF" w:rsidP="00BB05E7">
            <w:pPr>
              <w:pStyle w:val="Heading1"/>
            </w:pPr>
            <w:r>
              <w:t>¡</w:t>
            </w:r>
            <w:r w:rsidR="000E6C84" w:rsidRPr="000E6C84">
              <w:t>con</w:t>
            </w:r>
            <w:r>
              <w:t>ÉCTESE CON NOSOTROS</w:t>
            </w:r>
            <w:r w:rsidR="000E6C84" w:rsidRPr="000E6C84">
              <w:t>!</w:t>
            </w:r>
          </w:p>
          <w:p w14:paraId="24D6D893" w14:textId="7504DC8A" w:rsidR="00406708" w:rsidRPr="00DE0F1F" w:rsidRDefault="00030BAF" w:rsidP="00406708">
            <w:pPr>
              <w:spacing w:after="0" w:line="240" w:lineRule="auto"/>
              <w:jc w:val="center"/>
              <w:textDirection w:val="btLr"/>
              <w:rPr>
                <w:rFonts w:cstheme="minorHAnsi"/>
                <w:b/>
                <w:color w:val="000000"/>
                <w:szCs w:val="22"/>
                <w:lang w:val="es-MX"/>
              </w:rPr>
            </w:pPr>
            <w:r w:rsidRPr="00DE0F1F">
              <w:rPr>
                <w:rFonts w:cstheme="minorHAnsi"/>
                <w:b/>
                <w:color w:val="000000"/>
                <w:szCs w:val="22"/>
                <w:lang w:val="es-MX"/>
              </w:rPr>
              <w:t>Sra</w:t>
            </w:r>
            <w:r w:rsidR="00406708" w:rsidRPr="00DE0F1F">
              <w:rPr>
                <w:rFonts w:cstheme="minorHAnsi"/>
                <w:b/>
                <w:color w:val="000000"/>
                <w:szCs w:val="22"/>
                <w:lang w:val="es-MX"/>
              </w:rPr>
              <w:t xml:space="preserve">. Benita Grant, </w:t>
            </w:r>
            <w:r w:rsidR="00BB05E7">
              <w:rPr>
                <w:rFonts w:cstheme="minorHAnsi"/>
                <w:b/>
                <w:color w:val="000000"/>
                <w:szCs w:val="22"/>
                <w:lang w:val="es-MX"/>
              </w:rPr>
              <w:t>Directora</w:t>
            </w:r>
          </w:p>
          <w:p w14:paraId="613F3B58" w14:textId="4D491FA6" w:rsidR="00406708" w:rsidRPr="00DE0F1F" w:rsidRDefault="00406708" w:rsidP="00406708">
            <w:pPr>
              <w:spacing w:after="0" w:line="240" w:lineRule="auto"/>
              <w:jc w:val="center"/>
              <w:textDirection w:val="btLr"/>
              <w:rPr>
                <w:rFonts w:cstheme="minorHAnsi"/>
                <w:color w:val="000000"/>
                <w:szCs w:val="22"/>
                <w:lang w:val="es-MX"/>
              </w:rPr>
            </w:pPr>
            <w:r w:rsidRPr="00DE0F1F">
              <w:rPr>
                <w:rFonts w:cstheme="minorHAnsi"/>
                <w:color w:val="000000"/>
                <w:szCs w:val="22"/>
                <w:lang w:val="es-MX"/>
              </w:rPr>
              <w:t xml:space="preserve">3935 </w:t>
            </w:r>
            <w:proofErr w:type="spellStart"/>
            <w:r w:rsidRPr="00DE0F1F">
              <w:rPr>
                <w:rFonts w:cstheme="minorHAnsi"/>
                <w:color w:val="000000"/>
                <w:szCs w:val="22"/>
                <w:lang w:val="es-MX"/>
              </w:rPr>
              <w:t>Rux</w:t>
            </w:r>
            <w:proofErr w:type="spellEnd"/>
            <w:r w:rsidRPr="00DE0F1F">
              <w:rPr>
                <w:rFonts w:cstheme="minorHAnsi"/>
                <w:color w:val="000000"/>
                <w:szCs w:val="22"/>
                <w:lang w:val="es-MX"/>
              </w:rPr>
              <w:t xml:space="preserve"> Road</w:t>
            </w:r>
            <w:r w:rsidR="00AD6D3C" w:rsidRPr="00DE0F1F">
              <w:rPr>
                <w:rFonts w:cstheme="minorHAnsi"/>
                <w:color w:val="000000"/>
                <w:szCs w:val="22"/>
                <w:lang w:val="es-MX"/>
              </w:rPr>
              <w:t xml:space="preserve"> SW</w:t>
            </w:r>
          </w:p>
          <w:p w14:paraId="51D484CC" w14:textId="77777777" w:rsidR="00406708" w:rsidRPr="00DE0F1F" w:rsidRDefault="00406708" w:rsidP="00406708">
            <w:pPr>
              <w:spacing w:after="0" w:line="240" w:lineRule="auto"/>
              <w:jc w:val="center"/>
              <w:textDirection w:val="btLr"/>
              <w:rPr>
                <w:rFonts w:cstheme="minorHAnsi"/>
                <w:color w:val="000000"/>
                <w:szCs w:val="22"/>
                <w:lang w:val="es-MX"/>
              </w:rPr>
            </w:pPr>
            <w:r w:rsidRPr="00DE0F1F">
              <w:rPr>
                <w:rFonts w:cstheme="minorHAnsi"/>
                <w:color w:val="000000"/>
                <w:szCs w:val="22"/>
                <w:lang w:val="es-MX"/>
              </w:rPr>
              <w:t>Atlanta, GA 30331</w:t>
            </w:r>
          </w:p>
          <w:p w14:paraId="60F75A2D" w14:textId="77777777" w:rsidR="00406708" w:rsidRPr="00DE0F1F" w:rsidRDefault="00406708" w:rsidP="00406708">
            <w:pPr>
              <w:spacing w:after="0" w:line="240" w:lineRule="auto"/>
              <w:jc w:val="center"/>
              <w:textDirection w:val="btLr"/>
              <w:rPr>
                <w:rFonts w:cstheme="minorHAnsi"/>
                <w:color w:val="000000"/>
                <w:szCs w:val="22"/>
                <w:lang w:val="es-MX"/>
              </w:rPr>
            </w:pPr>
            <w:r w:rsidRPr="00DE0F1F">
              <w:rPr>
                <w:rFonts w:cstheme="minorHAnsi"/>
                <w:color w:val="000000"/>
                <w:szCs w:val="22"/>
                <w:lang w:val="es-MX"/>
              </w:rPr>
              <w:t>404-802-7850</w:t>
            </w:r>
          </w:p>
          <w:p w14:paraId="0C4B68E9" w14:textId="77777777" w:rsidR="00406708" w:rsidRPr="00DE0F1F" w:rsidRDefault="00406708" w:rsidP="00406708">
            <w:pPr>
              <w:spacing w:after="0" w:line="240" w:lineRule="auto"/>
              <w:jc w:val="center"/>
              <w:textDirection w:val="btLr"/>
              <w:rPr>
                <w:rFonts w:cstheme="minorHAnsi"/>
                <w:color w:val="000000"/>
                <w:szCs w:val="22"/>
                <w:lang w:val="es-MX"/>
              </w:rPr>
            </w:pPr>
          </w:p>
          <w:p w14:paraId="44047016" w14:textId="568D8761" w:rsidR="000E6C84" w:rsidRPr="00DE0F1F" w:rsidRDefault="000E6C84" w:rsidP="00BB05E7">
            <w:pPr>
              <w:spacing w:line="240" w:lineRule="auto"/>
              <w:jc w:val="center"/>
              <w:textDirection w:val="btLr"/>
              <w:rPr>
                <w:rFonts w:ascii="Arial Black" w:hAnsi="Arial Black"/>
                <w:color w:val="000000"/>
                <w:szCs w:val="22"/>
                <w:lang w:val="es-MX"/>
              </w:rPr>
            </w:pPr>
            <w:r w:rsidRPr="00DE0F1F">
              <w:rPr>
                <w:rFonts w:ascii="Arial Black" w:hAnsi="Arial Black"/>
                <w:color w:val="003D6B" w:themeColor="accent2" w:themeShade="BF"/>
                <w:szCs w:val="22"/>
                <w:lang w:val="es-MX"/>
              </w:rPr>
              <w:t>PLAT</w:t>
            </w:r>
            <w:r w:rsidR="00DE0F1F" w:rsidRPr="00DE0F1F">
              <w:rPr>
                <w:rFonts w:ascii="Arial Black" w:hAnsi="Arial Black"/>
                <w:color w:val="003D6B" w:themeColor="accent2" w:themeShade="BF"/>
                <w:szCs w:val="22"/>
                <w:lang w:val="es-MX"/>
              </w:rPr>
              <w:t>A</w:t>
            </w:r>
            <w:r w:rsidRPr="00DE0F1F">
              <w:rPr>
                <w:rFonts w:ascii="Arial Black" w:hAnsi="Arial Black"/>
                <w:color w:val="003D6B" w:themeColor="accent2" w:themeShade="BF"/>
                <w:szCs w:val="22"/>
                <w:lang w:val="es-MX"/>
              </w:rPr>
              <w:t>FORM</w:t>
            </w:r>
            <w:r w:rsidR="00DE0F1F" w:rsidRPr="00DE0F1F">
              <w:rPr>
                <w:rFonts w:ascii="Arial Black" w:hAnsi="Arial Black"/>
                <w:color w:val="003D6B" w:themeColor="accent2" w:themeShade="BF"/>
                <w:szCs w:val="22"/>
                <w:lang w:val="es-MX"/>
              </w:rPr>
              <w:t>AS EN LÍNEA</w:t>
            </w:r>
            <w:r w:rsidR="00AD6D3C" w:rsidRPr="00DE0F1F">
              <w:rPr>
                <w:rFonts w:ascii="Arial Black" w:hAnsi="Arial Black"/>
                <w:color w:val="003D6B" w:themeColor="accent2" w:themeShade="BF"/>
                <w:szCs w:val="22"/>
                <w:lang w:val="es-MX"/>
              </w:rPr>
              <w:t>:</w:t>
            </w:r>
          </w:p>
          <w:p w14:paraId="794CD3BB" w14:textId="3D7FE63C" w:rsidR="000E6C84" w:rsidRPr="000E6C84" w:rsidRDefault="00DE0F1F" w:rsidP="000E6C84">
            <w:pPr>
              <w:spacing w:after="0" w:line="240" w:lineRule="auto"/>
              <w:jc w:val="center"/>
              <w:textDirection w:val="btLr"/>
              <w:rPr>
                <w:b/>
                <w:color w:val="000000"/>
                <w:szCs w:val="22"/>
              </w:rPr>
            </w:pPr>
            <w:proofErr w:type="spellStart"/>
            <w:r>
              <w:rPr>
                <w:b/>
                <w:color w:val="000000"/>
                <w:szCs w:val="22"/>
              </w:rPr>
              <w:t>Sitio</w:t>
            </w:r>
            <w:proofErr w:type="spellEnd"/>
            <w:r>
              <w:rPr>
                <w:b/>
                <w:color w:val="000000"/>
                <w:szCs w:val="22"/>
              </w:rPr>
              <w:t xml:space="preserve"> Web</w:t>
            </w:r>
          </w:p>
          <w:p w14:paraId="1363A1AD" w14:textId="77777777" w:rsidR="00406708" w:rsidRDefault="00056323" w:rsidP="00406708">
            <w:pPr>
              <w:spacing w:after="0" w:line="240" w:lineRule="auto"/>
              <w:jc w:val="center"/>
              <w:textDirection w:val="btLr"/>
              <w:rPr>
                <w:rFonts w:cstheme="minorHAnsi"/>
                <w:color w:val="000000"/>
                <w:szCs w:val="22"/>
              </w:rPr>
            </w:pPr>
            <w:hyperlink r:id="rId11" w:history="1">
              <w:r w:rsidR="00406708" w:rsidRPr="00775523">
                <w:rPr>
                  <w:rStyle w:val="Hyperlink"/>
                  <w:rFonts w:cstheme="minorHAnsi"/>
                  <w:szCs w:val="22"/>
                </w:rPr>
                <w:t>www.atlantapublicschools.us/fickett</w:t>
              </w:r>
            </w:hyperlink>
          </w:p>
          <w:p w14:paraId="703E1D52" w14:textId="77777777" w:rsidR="00576AA6" w:rsidRPr="000E6C84" w:rsidRDefault="00576AA6" w:rsidP="000E6C84">
            <w:pPr>
              <w:spacing w:after="0" w:line="240" w:lineRule="auto"/>
              <w:jc w:val="center"/>
              <w:textDirection w:val="btLr"/>
              <w:rPr>
                <w:sz w:val="21"/>
              </w:rPr>
            </w:pPr>
          </w:p>
          <w:p w14:paraId="19F7CAD4" w14:textId="77777777" w:rsidR="000E6C84" w:rsidRPr="000E6C84" w:rsidRDefault="000E6C84" w:rsidP="000E6C84">
            <w:pPr>
              <w:spacing w:after="0" w:line="240" w:lineRule="auto"/>
              <w:jc w:val="center"/>
              <w:textDirection w:val="btLr"/>
              <w:rPr>
                <w:b/>
                <w:szCs w:val="22"/>
              </w:rPr>
            </w:pPr>
            <w:r w:rsidRPr="000E6C84">
              <w:rPr>
                <w:b/>
                <w:color w:val="000000"/>
                <w:szCs w:val="22"/>
              </w:rPr>
              <w:t>Twitter</w:t>
            </w:r>
          </w:p>
          <w:p w14:paraId="522CDA31" w14:textId="4EEB7A25" w:rsidR="000E6C84" w:rsidRPr="000E6C84" w:rsidRDefault="00C83673" w:rsidP="000E6C84">
            <w:pPr>
              <w:spacing w:after="0" w:line="240" w:lineRule="auto"/>
              <w:jc w:val="center"/>
              <w:textDirection w:val="btL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Cs w:val="22"/>
              </w:rPr>
              <w:t>Twitter</w:t>
            </w:r>
            <w:r w:rsidR="00F1633C">
              <w:rPr>
                <w:color w:val="000000"/>
                <w:szCs w:val="22"/>
              </w:rPr>
              <w:t>@FickettES</w:t>
            </w:r>
            <w:proofErr w:type="spellEnd"/>
          </w:p>
          <w:p w14:paraId="1DBB65F7" w14:textId="77777777" w:rsidR="000E6C84" w:rsidRPr="000E6C84" w:rsidRDefault="000E6C84" w:rsidP="000E6C84">
            <w:pPr>
              <w:spacing w:after="0" w:line="240" w:lineRule="auto"/>
              <w:jc w:val="center"/>
              <w:textDirection w:val="btLr"/>
              <w:rPr>
                <w:color w:val="000000"/>
                <w:szCs w:val="22"/>
              </w:rPr>
            </w:pPr>
          </w:p>
          <w:p w14:paraId="3943783E" w14:textId="77777777" w:rsidR="000E6C84" w:rsidRPr="000E6C84" w:rsidRDefault="000E6C84" w:rsidP="000E6C84">
            <w:pPr>
              <w:spacing w:after="0" w:line="240" w:lineRule="auto"/>
              <w:jc w:val="center"/>
              <w:textDirection w:val="btLr"/>
              <w:rPr>
                <w:b/>
                <w:szCs w:val="22"/>
              </w:rPr>
            </w:pPr>
            <w:r w:rsidRPr="000E6C84">
              <w:rPr>
                <w:b/>
                <w:color w:val="000000"/>
                <w:szCs w:val="22"/>
              </w:rPr>
              <w:t>Facebook</w:t>
            </w:r>
          </w:p>
          <w:p w14:paraId="6C68AF3F" w14:textId="1387D0B8" w:rsidR="000E6C84" w:rsidRPr="000E6C84" w:rsidRDefault="00056323" w:rsidP="000E6C84">
            <w:pPr>
              <w:spacing w:after="0" w:line="240" w:lineRule="auto"/>
              <w:jc w:val="center"/>
              <w:textDirection w:val="btLr"/>
              <w:rPr>
                <w:color w:val="0000CC"/>
                <w:szCs w:val="22"/>
              </w:rPr>
            </w:pPr>
            <w:hyperlink r:id="rId12" w:history="1">
              <w:r w:rsidR="00C83673" w:rsidRPr="0030182C">
                <w:rPr>
                  <w:rStyle w:val="Hyperlink"/>
                  <w:szCs w:val="22"/>
                </w:rPr>
                <w:t>www.facebook.com/</w:t>
              </w:r>
            </w:hyperlink>
            <w:r w:rsidR="00C83673">
              <w:rPr>
                <w:szCs w:val="22"/>
              </w:rPr>
              <w:t xml:space="preserve"> </w:t>
            </w:r>
            <w:proofErr w:type="spellStart"/>
            <w:r w:rsidR="00F1633C">
              <w:rPr>
                <w:szCs w:val="22"/>
              </w:rPr>
              <w:t>Facebook@APSFickettES</w:t>
            </w:r>
            <w:proofErr w:type="spellEnd"/>
          </w:p>
          <w:p w14:paraId="07180418" w14:textId="77777777" w:rsidR="000E6C84" w:rsidRPr="000E6C84" w:rsidRDefault="000E6C84" w:rsidP="000E6C84">
            <w:pPr>
              <w:spacing w:after="0" w:line="240" w:lineRule="auto"/>
              <w:jc w:val="center"/>
              <w:textDirection w:val="btLr"/>
              <w:rPr>
                <w:color w:val="000000"/>
                <w:szCs w:val="22"/>
              </w:rPr>
            </w:pPr>
          </w:p>
          <w:p w14:paraId="22E09DCE" w14:textId="2962C84B" w:rsidR="000E6C84" w:rsidRPr="0012150D" w:rsidRDefault="000E6C84" w:rsidP="0012150D">
            <w:pPr>
              <w:spacing w:after="0" w:line="240" w:lineRule="auto"/>
              <w:jc w:val="center"/>
              <w:textDirection w:val="btLr"/>
              <w:rPr>
                <w:b/>
                <w:color w:val="000000"/>
                <w:szCs w:val="22"/>
              </w:rPr>
            </w:pPr>
          </w:p>
        </w:tc>
        <w:tc>
          <w:tcPr>
            <w:tcW w:w="450" w:type="dxa"/>
          </w:tcPr>
          <w:p w14:paraId="1E12B1F1" w14:textId="77777777" w:rsidR="002C2634" w:rsidRDefault="002C2634" w:rsidP="002C2634"/>
        </w:tc>
        <w:tc>
          <w:tcPr>
            <w:tcW w:w="4850" w:type="dxa"/>
            <w:vAlign w:val="center"/>
          </w:tcPr>
          <w:p w14:paraId="4E4136AD" w14:textId="03A7728C" w:rsidR="002C2634" w:rsidRDefault="0009483E" w:rsidP="0009483E">
            <w:pPr>
              <w:spacing w:after="4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A583F0" wp14:editId="0DC3731F">
                      <wp:extent cx="1675573" cy="1586865"/>
                      <wp:effectExtent l="0" t="0" r="1270" b="0"/>
                      <wp:docPr id="21" name="Frame 21" descr="Insert Logo he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5573" cy="1586865"/>
                              </a:xfrm>
                              <a:prstGeom prst="frame">
                                <a:avLst>
                                  <a:gd name="adj1" fmla="val 674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D3C6CE" w14:textId="03C1EA38" w:rsidR="0009483E" w:rsidRPr="00F5441F" w:rsidRDefault="00C668D8" w:rsidP="000E6C84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41430EA8" wp14:editId="00EE1496">
                                        <wp:extent cx="1209675" cy="1628775"/>
                                        <wp:effectExtent l="0" t="0" r="9525" b="9525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611="http://schemas.microsoft.com/office/drawing/2016/11/main" r:i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9675" cy="162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69A583F0" id="Frame 21" o:spid="_x0000_s1027" alt="Insert Logo here" style="width:131.95pt;height:12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675573,15868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6nMwAIAANsFAAAOAAAAZHJzL2Uyb0RvYy54bWysVEtv2zAMvg/YfxB0Xx1neXRBnSJokWFA&#10;0BZth54VWYo9yKImKa/9+pGynXRbscMwH2RRJD+SnyheXR8aw3bKhxpswfOLAWfKSihruyn41+fl&#10;h0vOQhS2FAasKvhRBX49f//uau9maggVmFJ5hiA2zPau4FWMbpZlQVaqEeECnLKo1OAbEVH0m6z0&#10;Yo/ojcmGg8Ek24MvnQepQsDT21bJ5wlfayXjvdZBRWYKjrnFtPq0rmnN5lditvHCVbXs0hD/kEUj&#10;aotBT1C3Igq29fUfUE0tPQTQ8UJCk4HWtVSpBqwmH/xWzVMlnEq1IDnBnWgK/w9W3u0ePKvLgg9z&#10;zqxo8I6WHn+M5FIFiWR9sUH5yFawAVYpr4i1vQszdH5yD76TAm6JgoP2Df2xOHZITB9PTKtDZBIP&#10;88l0PJ5+5EyiLh9fTi4nY0LNzu7Oh/hZQcNoU3BNSSWKxW4VYuK67BIW5TdMVjcGr24nDJtMRz1a&#10;Z4y4PR55BjB1uayNSQL1mroxnqFvwdebvMvkFytjydYCebWJ0klGNLSFp108GkV2xj4qjbRiqcOU&#10;dGrocxAhpbIxb1WVKFUbezzAr4/ep5VYSYCErDH+CbsD6C1bkB67zbKzJ1eV3sPJefC3xFrnk0eK&#10;DDaenJvagn8LwGBVXeTWvieppYZYiof1IbVcsqSTNZRHbEMP7fsMTi5rvPWVCPFBeLxVfLo4ZOI9&#10;LtrAvuDQ7TirwP9465zs8Z2glrM9PvCCh+9bgc3LDPZzwT/loxFNhCSMxtMhCv61Zv1aY7fNDWB3&#10;YJ9hdmlL9tH0W+2hecFZtKCoqBJWYuyCy+h74Sa2gwenmVSLRTLDKeBEXNknJwmceKZGfT68CO+6&#10;1o/4au6gHwZilnq65fhsS54WFtsIuo6kPPPaCThBUit1045G1Gs5WZ1n8vwnAAAA//8DAFBLAwQU&#10;AAYACAAAACEAgJskQd0AAAAFAQAADwAAAGRycy9kb3ducmV2LnhtbEyPQU/DMAyF70j7D5EncZlY&#10;yjZNtDSdEBL0woUCmnbLGpOWNU5psq38ewwXuFjPetZ7n/PN6DpxwiG0nhRczxMQSLU3LVkFry8P&#10;VzcgQtRkdOcJFXxhgE0xuch1ZvyZnvFURSs4hEKmFTQx9pmUoW7Q6TD3PRJ7735wOvI6WGkGfeZw&#10;18lFkqyl0y1xQ6N7vG+wPlRHp4A+nnbjYVfNPku7xHr7ti0fbanU5XS8uwURcYx/x/CDz+hQMNPe&#10;H8kE0SngR+LvZG+xXqYg9ixWaQqyyOV/+uIbAAD//wMAUEsBAi0AFAAGAAgAAAAhALaDOJL+AAAA&#10;4QEAABMAAAAAAAAAAAAAAAAAAAAAAFtDb250ZW50X1R5cGVzXS54bWxQSwECLQAUAAYACAAAACEA&#10;OP0h/9YAAACUAQAACwAAAAAAAAAAAAAAAAAvAQAAX3JlbHMvLnJlbHNQSwECLQAUAAYACAAAACEA&#10;i3upzMACAADbBQAADgAAAAAAAAAAAAAAAAAuAgAAZHJzL2Uyb0RvYy54bWxQSwECLQAUAAYACAAA&#10;ACEAgJskQd0AAAAFAQAADwAAAAAAAAAAAAAAAAAaBQAAZHJzL2Rvd25yZXYueG1sUEsFBgAAAAAE&#10;AAQA8wAAACQGAAAAAA==&#10;" adj="-11796480,,5400" path="m,l1675573,r,1586865l,1586865,,xm107034,107034r,1372797l1568539,1479831r,-1372797l107034,107034xe" fillcolor="white [3212]" stroked="f" strokeweight="1pt">
                      <v:stroke joinstyle="miter"/>
                      <v:formulas/>
                      <v:path arrowok="t" o:connecttype="custom" o:connectlocs="0,0;1675573,0;1675573,1586865;0,1586865;0,0;107034,107034;107034,1479831;1568539,1479831;1568539,107034;107034,107034" o:connectangles="0,0,0,0,0,0,0,0,0,0" textboxrect="0,0,1675573,1586865"/>
                      <v:textbox>
                        <w:txbxContent>
                          <w:p w14:paraId="0BD3C6CE" w14:textId="03C1EA38" w:rsidR="0009483E" w:rsidRPr="00F5441F" w:rsidRDefault="00C668D8" w:rsidP="000E6C84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1430EA8" wp14:editId="00EE1496">
                                  <wp:extent cx="1209675" cy="1628775"/>
                                  <wp:effectExtent l="0" t="0" r="9525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6DB79AB" w14:textId="77777777" w:rsidR="000E6C84" w:rsidRPr="00ED1F9C" w:rsidRDefault="008178C6" w:rsidP="000E6C84">
            <w:pPr>
              <w:spacing w:after="0"/>
              <w:jc w:val="center"/>
              <w:rPr>
                <w:rFonts w:asciiTheme="majorHAnsi" w:hAnsiTheme="majorHAnsi"/>
                <w:color w:val="FFFFFF" w:themeColor="background1"/>
                <w:sz w:val="28"/>
                <w:szCs w:val="28"/>
                <w:lang w:val="es-MX"/>
              </w:rPr>
            </w:pPr>
            <w:r w:rsidRPr="00ED1F9C"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  <w:lang w:val="es-MX"/>
              </w:rPr>
              <w:t>R.N. Fickett Elementary</w:t>
            </w:r>
          </w:p>
          <w:p w14:paraId="1CD76167" w14:textId="771B9E2E" w:rsidR="000E6C84" w:rsidRPr="009A5287" w:rsidRDefault="009A5287" w:rsidP="000E6C84">
            <w:pPr>
              <w:spacing w:after="0"/>
              <w:jc w:val="center"/>
              <w:rPr>
                <w:rFonts w:asciiTheme="majorHAnsi" w:hAnsiTheme="majorHAnsi"/>
                <w:color w:val="FFFFFF" w:themeColor="background1"/>
                <w:sz w:val="27"/>
                <w:szCs w:val="27"/>
                <w:lang w:val="es-MX"/>
              </w:rPr>
            </w:pPr>
            <w:r w:rsidRPr="009A5287">
              <w:rPr>
                <w:rFonts w:asciiTheme="majorHAnsi" w:hAnsiTheme="majorHAnsi"/>
                <w:color w:val="FFFFFF" w:themeColor="background1"/>
                <w:sz w:val="27"/>
                <w:szCs w:val="27"/>
                <w:lang w:val="es-MX"/>
              </w:rPr>
              <w:t>Pacto entre Padres y Maestros</w:t>
            </w:r>
          </w:p>
          <w:p w14:paraId="0DC05C73" w14:textId="77777777" w:rsidR="000E6C84" w:rsidRPr="00BB05E7" w:rsidRDefault="000E6C84" w:rsidP="000E6C84">
            <w:pPr>
              <w:spacing w:after="0"/>
              <w:jc w:val="center"/>
              <w:rPr>
                <w:rFonts w:asciiTheme="majorHAnsi" w:hAnsiTheme="majorHAnsi"/>
                <w:color w:val="FFFFFF" w:themeColor="background1"/>
                <w:sz w:val="28"/>
                <w:szCs w:val="28"/>
                <w:lang w:val="es-MX"/>
              </w:rPr>
            </w:pPr>
            <w:r w:rsidRPr="00BB05E7">
              <w:rPr>
                <w:rFonts w:asciiTheme="majorHAnsi" w:hAnsiTheme="majorHAnsi"/>
                <w:color w:val="FFFFFF" w:themeColor="background1"/>
                <w:sz w:val="28"/>
                <w:szCs w:val="28"/>
                <w:lang w:val="es-MX"/>
              </w:rPr>
              <w:t>2021-2022</w:t>
            </w:r>
          </w:p>
          <w:p w14:paraId="27A76BD0" w14:textId="77777777" w:rsidR="000E6C84" w:rsidRPr="00BB05E7" w:rsidRDefault="000E6C84" w:rsidP="000E6C84">
            <w:pPr>
              <w:spacing w:after="0"/>
              <w:jc w:val="center"/>
              <w:rPr>
                <w:rFonts w:ascii="Leelawadee UI Semilight" w:hAnsi="Leelawadee UI Semilight" w:cs="Leelawadee UI Semilight"/>
                <w:color w:val="FFFF00"/>
                <w:sz w:val="18"/>
                <w:szCs w:val="18"/>
                <w:lang w:val="es-MX"/>
              </w:rPr>
            </w:pPr>
          </w:p>
          <w:p w14:paraId="5CDFE1B4" w14:textId="45C0D25B" w:rsidR="000E6C84" w:rsidRPr="00BB05E7" w:rsidRDefault="009A5287" w:rsidP="000E6C84">
            <w:pPr>
              <w:spacing w:after="0"/>
              <w:jc w:val="center"/>
              <w:rPr>
                <w:rFonts w:ascii="Leelawadee UI Semilight" w:hAnsi="Leelawadee UI Semilight" w:cs="Leelawadee UI Semilight"/>
                <w:b/>
                <w:bCs/>
                <w:color w:val="FFFFFF" w:themeColor="background1"/>
                <w:sz w:val="18"/>
                <w:szCs w:val="18"/>
                <w:lang w:val="es-MX"/>
              </w:rPr>
            </w:pPr>
            <w:r w:rsidRPr="00BB05E7">
              <w:rPr>
                <w:rFonts w:ascii="Leelawadee UI Semilight" w:hAnsi="Leelawadee UI Semilight" w:cs="Leelawadee UI Semilight"/>
                <w:b/>
                <w:bCs/>
                <w:color w:val="FFFF00"/>
                <w:sz w:val="18"/>
                <w:szCs w:val="18"/>
                <w:lang w:val="es-MX"/>
              </w:rPr>
              <w:t>Revisado</w:t>
            </w:r>
            <w:r w:rsidR="00C83673" w:rsidRPr="00BB05E7">
              <w:rPr>
                <w:rFonts w:ascii="Leelawadee UI Semilight" w:hAnsi="Leelawadee UI Semilight" w:cs="Leelawadee UI Semilight"/>
                <w:b/>
                <w:bCs/>
                <w:color w:val="FFFF00"/>
                <w:sz w:val="18"/>
                <w:szCs w:val="18"/>
                <w:lang w:val="es-MX"/>
              </w:rPr>
              <w:t>:</w:t>
            </w:r>
            <w:r w:rsidR="00065AE0">
              <w:rPr>
                <w:rFonts w:ascii="Leelawadee UI Semilight" w:hAnsi="Leelawadee UI Semilight" w:cs="Leelawadee UI Semilight"/>
                <w:b/>
                <w:bCs/>
                <w:color w:val="FFFF00"/>
                <w:sz w:val="18"/>
                <w:szCs w:val="18"/>
                <w:lang w:val="es-MX"/>
              </w:rPr>
              <w:t xml:space="preserve"> 22 de</w:t>
            </w:r>
            <w:r w:rsidR="00C83673" w:rsidRPr="00BB05E7">
              <w:rPr>
                <w:rFonts w:ascii="Leelawadee UI Semilight" w:hAnsi="Leelawadee UI Semilight" w:cs="Leelawadee UI Semilight"/>
                <w:b/>
                <w:bCs/>
                <w:color w:val="FFFF00"/>
                <w:sz w:val="18"/>
                <w:szCs w:val="18"/>
                <w:lang w:val="es-MX"/>
              </w:rPr>
              <w:t xml:space="preserve"> </w:t>
            </w:r>
            <w:r w:rsidRPr="00BB05E7">
              <w:rPr>
                <w:rFonts w:ascii="Leelawadee UI Semilight" w:hAnsi="Leelawadee UI Semilight" w:cs="Leelawadee UI Semilight"/>
                <w:b/>
                <w:bCs/>
                <w:color w:val="FFFF00"/>
                <w:sz w:val="18"/>
                <w:szCs w:val="18"/>
                <w:lang w:val="es-MX"/>
              </w:rPr>
              <w:t>Ab</w:t>
            </w:r>
            <w:r w:rsidR="00065AE0">
              <w:rPr>
                <w:rFonts w:ascii="Leelawadee UI Semilight" w:hAnsi="Leelawadee UI Semilight" w:cs="Leelawadee UI Semilight"/>
                <w:b/>
                <w:bCs/>
                <w:color w:val="FFFF00"/>
                <w:sz w:val="18"/>
                <w:szCs w:val="18"/>
                <w:lang w:val="es-MX"/>
              </w:rPr>
              <w:t>ril</w:t>
            </w:r>
            <w:r w:rsidR="00B47B78" w:rsidRPr="00BB05E7">
              <w:rPr>
                <w:rFonts w:ascii="Leelawadee UI Semilight" w:hAnsi="Leelawadee UI Semilight" w:cs="Leelawadee UI Semilight"/>
                <w:b/>
                <w:bCs/>
                <w:color w:val="FFFF00"/>
                <w:sz w:val="18"/>
                <w:szCs w:val="18"/>
                <w:lang w:val="es-MX"/>
              </w:rPr>
              <w:t>,</w:t>
            </w:r>
            <w:r w:rsidR="00F1633C" w:rsidRPr="00BB05E7">
              <w:rPr>
                <w:rFonts w:ascii="Leelawadee UI Semilight" w:hAnsi="Leelawadee UI Semilight" w:cs="Leelawadee UI Semilight"/>
                <w:b/>
                <w:bCs/>
                <w:color w:val="FFFF00"/>
                <w:sz w:val="18"/>
                <w:szCs w:val="18"/>
                <w:lang w:val="es-MX"/>
              </w:rPr>
              <w:t xml:space="preserve"> </w:t>
            </w:r>
            <w:r w:rsidR="000E6C84" w:rsidRPr="00BB05E7">
              <w:rPr>
                <w:rFonts w:ascii="Leelawadee UI Semilight" w:hAnsi="Leelawadee UI Semilight" w:cs="Leelawadee UI Semilight"/>
                <w:b/>
                <w:bCs/>
                <w:color w:val="FFFF00"/>
                <w:sz w:val="18"/>
                <w:szCs w:val="18"/>
                <w:lang w:val="es-MX"/>
              </w:rPr>
              <w:t>2021</w:t>
            </w:r>
          </w:p>
        </w:tc>
      </w:tr>
      <w:tr w:rsidR="000E6C84" w:rsidRPr="00ED1F9C" w14:paraId="66FBF581" w14:textId="77777777" w:rsidTr="00576AA6">
        <w:trPr>
          <w:trHeight w:val="11113"/>
        </w:trPr>
        <w:tc>
          <w:tcPr>
            <w:tcW w:w="4770" w:type="dxa"/>
          </w:tcPr>
          <w:p w14:paraId="773108AE" w14:textId="0E15B2A4" w:rsidR="000E6C84" w:rsidRPr="00AE1163" w:rsidRDefault="00D027BE" w:rsidP="00BB05E7">
            <w:pPr>
              <w:pStyle w:val="Heading1"/>
            </w:pPr>
            <w:bookmarkStart w:id="1" w:name="_Hlk514702240"/>
            <w:r w:rsidRPr="00BB05E7">
              <w:rPr>
                <w:color w:val="FFFFFF" w:themeColor="background1"/>
              </w:rPr>
              <w:lastRenderedPageBreak/>
              <w:t>METAS ACADÉMICAS</w:t>
            </w:r>
          </w:p>
          <w:bookmarkEnd w:id="1"/>
          <w:p w14:paraId="2F26E250" w14:textId="77777777" w:rsidR="000E6C84" w:rsidRPr="00D027BE" w:rsidRDefault="000E6C84" w:rsidP="000E6C84">
            <w:pPr>
              <w:spacing w:after="0"/>
              <w:rPr>
                <w:rFonts w:ascii="Leelawadee UI Semilight" w:hAnsi="Leelawadee UI Semilight" w:cs="Leelawadee UI Semilight"/>
                <w:b/>
                <w:noProof/>
                <w:color w:val="FFFFFF" w:themeColor="background1"/>
                <w:lang w:val="es-MX"/>
              </w:rPr>
            </w:pPr>
          </w:p>
          <w:p w14:paraId="01C4EE82" w14:textId="4F74C439" w:rsidR="000E6C84" w:rsidRPr="00CC33BA" w:rsidRDefault="00D027BE" w:rsidP="00C83673">
            <w:pPr>
              <w:spacing w:after="0" w:line="240" w:lineRule="auto"/>
              <w:rPr>
                <w:rFonts w:asciiTheme="majorHAnsi" w:hAnsiTheme="majorHAnsi" w:cs="Leelawadee UI Semilight"/>
                <w:noProof/>
                <w:color w:val="FFFFFF" w:themeColor="background1"/>
                <w:lang w:val="es-MX"/>
              </w:rPr>
            </w:pPr>
            <w:r w:rsidRPr="00CC33BA">
              <w:rPr>
                <w:rFonts w:asciiTheme="majorHAnsi" w:hAnsiTheme="majorHAnsi" w:cs="Leelawadee UI Semilight"/>
                <w:noProof/>
                <w:color w:val="FFFFFF" w:themeColor="background1"/>
                <w:lang w:val="es-MX"/>
              </w:rPr>
              <w:t>Misió</w:t>
            </w:r>
            <w:r w:rsidR="000E6C84" w:rsidRPr="00CC33BA">
              <w:rPr>
                <w:rFonts w:asciiTheme="majorHAnsi" w:hAnsiTheme="majorHAnsi" w:cs="Leelawadee UI Semilight"/>
                <w:noProof/>
                <w:color w:val="FFFFFF" w:themeColor="background1"/>
                <w:lang w:val="es-MX"/>
              </w:rPr>
              <w:t>n</w:t>
            </w:r>
            <w:r w:rsidRPr="00CC33BA">
              <w:rPr>
                <w:rFonts w:asciiTheme="majorHAnsi" w:hAnsiTheme="majorHAnsi" w:cs="Leelawadee UI Semilight"/>
                <w:noProof/>
                <w:color w:val="FFFFFF" w:themeColor="background1"/>
                <w:lang w:val="es-MX"/>
              </w:rPr>
              <w:t xml:space="preserve"> de APS</w:t>
            </w:r>
          </w:p>
          <w:p w14:paraId="7AFEA3BA" w14:textId="23BA79C3" w:rsidR="000E6C84" w:rsidRPr="00CC33BA" w:rsidRDefault="00D027BE" w:rsidP="00C83673">
            <w:pPr>
              <w:spacing w:after="0" w:line="240" w:lineRule="auto"/>
              <w:rPr>
                <w:rFonts w:ascii="Leelawadee UI Semilight" w:hAnsi="Leelawadee UI Semilight" w:cs="Leelawadee UI Semilight"/>
                <w:noProof/>
                <w:color w:val="FFFFFF" w:themeColor="background1"/>
                <w:lang w:val="es-MX"/>
              </w:rPr>
            </w:pPr>
            <w:r w:rsidRPr="00CC33BA">
              <w:rPr>
                <w:rFonts w:ascii="Leelawadee UI Semilight" w:hAnsi="Leelawadee UI Semilight" w:cs="Leelawadee UI Semilight"/>
                <w:noProof/>
                <w:color w:val="FFFFFF" w:themeColor="background1"/>
                <w:lang w:val="es-MX"/>
              </w:rPr>
              <w:t>A través de una cultura solidaria de equidad, confianza y colaboración, cada estudiante se graduará listo para la universidad, la carrera y la vida.</w:t>
            </w:r>
          </w:p>
          <w:p w14:paraId="6B111B81" w14:textId="77777777" w:rsidR="00D027BE" w:rsidRPr="00CC33BA" w:rsidRDefault="00D027BE" w:rsidP="00C83673">
            <w:pPr>
              <w:spacing w:after="0" w:line="240" w:lineRule="auto"/>
              <w:rPr>
                <w:rFonts w:asciiTheme="majorHAnsi" w:hAnsiTheme="majorHAnsi" w:cs="Leelawadee UI Semilight"/>
                <w:noProof/>
                <w:color w:val="FFFFFF" w:themeColor="background1"/>
                <w:lang w:val="es-MX"/>
              </w:rPr>
            </w:pPr>
          </w:p>
          <w:p w14:paraId="341578A1" w14:textId="0D9C645B" w:rsidR="000E6C84" w:rsidRPr="00CC33BA" w:rsidRDefault="00D027BE" w:rsidP="00C83673">
            <w:pPr>
              <w:spacing w:after="0" w:line="240" w:lineRule="auto"/>
              <w:rPr>
                <w:rFonts w:asciiTheme="majorHAnsi" w:hAnsiTheme="majorHAnsi" w:cs="Leelawadee UI Semilight"/>
                <w:noProof/>
                <w:color w:val="FFFFFF" w:themeColor="background1"/>
                <w:lang w:val="es-MX"/>
              </w:rPr>
            </w:pPr>
            <w:r w:rsidRPr="00CC33BA">
              <w:rPr>
                <w:rFonts w:asciiTheme="majorHAnsi" w:hAnsiTheme="majorHAnsi" w:cs="Leelawadee UI Semilight"/>
                <w:noProof/>
                <w:color w:val="FFFFFF" w:themeColor="background1"/>
                <w:lang w:val="es-MX"/>
              </w:rPr>
              <w:t>Visió</w:t>
            </w:r>
            <w:r w:rsidR="000E6C84" w:rsidRPr="00CC33BA">
              <w:rPr>
                <w:rFonts w:asciiTheme="majorHAnsi" w:hAnsiTheme="majorHAnsi" w:cs="Leelawadee UI Semilight"/>
                <w:noProof/>
                <w:color w:val="FFFFFF" w:themeColor="background1"/>
                <w:lang w:val="es-MX"/>
              </w:rPr>
              <w:t>n</w:t>
            </w:r>
            <w:r w:rsidRPr="00CC33BA">
              <w:rPr>
                <w:rFonts w:asciiTheme="majorHAnsi" w:hAnsiTheme="majorHAnsi" w:cs="Leelawadee UI Semilight"/>
                <w:noProof/>
                <w:color w:val="FFFFFF" w:themeColor="background1"/>
                <w:lang w:val="es-MX"/>
              </w:rPr>
              <w:t xml:space="preserve"> de APS</w:t>
            </w:r>
          </w:p>
          <w:p w14:paraId="36C178C7" w14:textId="26DECBDF" w:rsidR="000E6C84" w:rsidRPr="00CC33BA" w:rsidRDefault="00D027BE" w:rsidP="00C83673">
            <w:pPr>
              <w:spacing w:after="0" w:line="240" w:lineRule="auto"/>
              <w:rPr>
                <w:rFonts w:ascii="Leelawadee UI Semilight" w:hAnsi="Leelawadee UI Semilight" w:cs="Leelawadee UI Semilight"/>
                <w:noProof/>
                <w:color w:val="FFFFFF" w:themeColor="background1"/>
                <w:lang w:val="es-MX"/>
              </w:rPr>
            </w:pPr>
            <w:r w:rsidRPr="00CC33BA">
              <w:rPr>
                <w:rFonts w:ascii="Leelawadee UI Semilight" w:hAnsi="Leelawadee UI Semilight" w:cs="Leelawadee UI Semilight"/>
                <w:noProof/>
                <w:color w:val="FFFFFF" w:themeColor="background1"/>
                <w:lang w:val="es-MX"/>
              </w:rPr>
              <w:t>Un distrito escolar de alto rendimento donde a los estudiantes les encanta aprender, los educadores inspiran, las familias se involucran y la comunidad confía en el sistema.</w:t>
            </w:r>
          </w:p>
          <w:p w14:paraId="37433E4A" w14:textId="77777777" w:rsidR="000E6C84" w:rsidRPr="00CC33BA" w:rsidRDefault="000E6C84" w:rsidP="00C83673">
            <w:pPr>
              <w:spacing w:after="0" w:line="240" w:lineRule="auto"/>
              <w:rPr>
                <w:rFonts w:ascii="Leelawadee UI Semilight" w:hAnsi="Leelawadee UI Semilight" w:cs="Leelawadee UI Semilight"/>
                <w:noProof/>
                <w:color w:val="FFFFFF" w:themeColor="background1"/>
                <w:lang w:val="es-MX"/>
              </w:rPr>
            </w:pPr>
          </w:p>
          <w:p w14:paraId="29B9681D" w14:textId="34D878B0" w:rsidR="000E6C84" w:rsidRPr="00CC33BA" w:rsidRDefault="00D027BE" w:rsidP="00C83673">
            <w:pPr>
              <w:spacing w:after="0" w:line="240" w:lineRule="auto"/>
              <w:rPr>
                <w:rFonts w:asciiTheme="majorHAnsi" w:hAnsiTheme="majorHAnsi" w:cs="Leelawadee UI Semilight"/>
                <w:noProof/>
                <w:color w:val="FFFFFF" w:themeColor="background1"/>
                <w:lang w:val="es-MX"/>
              </w:rPr>
            </w:pPr>
            <w:r w:rsidRPr="00CC33BA">
              <w:rPr>
                <w:rFonts w:asciiTheme="majorHAnsi" w:hAnsiTheme="majorHAnsi" w:cs="Leelawadee UI Semilight"/>
                <w:noProof/>
                <w:color w:val="FFFFFF" w:themeColor="background1"/>
                <w:lang w:val="es-MX"/>
              </w:rPr>
              <w:t>Metas Escolares</w:t>
            </w:r>
          </w:p>
          <w:p w14:paraId="48DBE219" w14:textId="1FBD2703" w:rsidR="000E6C84" w:rsidRPr="00CC33BA" w:rsidRDefault="00D027BE" w:rsidP="000E6C84">
            <w:pPr>
              <w:spacing w:after="0" w:line="240" w:lineRule="auto"/>
              <w:textDirection w:val="btLr"/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</w:pPr>
            <w:r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 xml:space="preserve">Los administradores y el equipo de liderazgo de </w:t>
            </w:r>
            <w:r w:rsidR="008178C6"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 xml:space="preserve">R.N. </w:t>
            </w:r>
            <w:proofErr w:type="spellStart"/>
            <w:r w:rsidR="008178C6"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>Fickett</w:t>
            </w:r>
            <w:proofErr w:type="spellEnd"/>
            <w:r w:rsidR="008178C6"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 xml:space="preserve"> </w:t>
            </w:r>
            <w:proofErr w:type="spellStart"/>
            <w:r w:rsidR="008178C6"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>Elementary</w:t>
            </w:r>
            <w:proofErr w:type="spellEnd"/>
            <w:r w:rsidR="00B50DD2"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 xml:space="preserve"> </w:t>
            </w:r>
            <w:r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 xml:space="preserve">han estudiado nuestros datos de </w:t>
            </w:r>
            <w:r w:rsidR="00CC33BA"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>desempeño</w:t>
            </w:r>
            <w:r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 xml:space="preserve">. Las </w:t>
            </w:r>
            <w:r w:rsidR="00CC33BA"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>metas</w:t>
            </w:r>
            <w:r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 xml:space="preserve"> extraídas de nuestro plan para toda la escuela se destacan a continuación. Para fines del año </w:t>
            </w:r>
            <w:r w:rsidR="00CC33BA"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>escolar</w:t>
            </w:r>
            <w:r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 xml:space="preserve"> 2021-2022, haremos lo</w:t>
            </w:r>
            <w:r w:rsidR="00CC33BA" w:rsidRPr="00CC33BA">
              <w:rPr>
                <w:rFonts w:ascii="Leelawadee UI Semilight" w:eastAsia="Cambria" w:hAnsi="Leelawadee UI Semilight" w:cs="Leelawadee UI Semilight"/>
                <w:color w:val="FFFFFF" w:themeColor="background1"/>
                <w:szCs w:val="22"/>
                <w:lang w:val="es-MX"/>
              </w:rPr>
              <w:t xml:space="preserve"> siguiente:</w:t>
            </w:r>
          </w:p>
          <w:p w14:paraId="367DB073" w14:textId="77777777" w:rsidR="00B50DD2" w:rsidRPr="00CC33BA" w:rsidRDefault="00B50DD2" w:rsidP="000E6C84">
            <w:pPr>
              <w:spacing w:after="0" w:line="240" w:lineRule="auto"/>
              <w:textDirection w:val="btLr"/>
              <w:rPr>
                <w:rFonts w:ascii="Leelawadee UI Semilight" w:hAnsi="Leelawadee UI Semilight" w:cs="Leelawadee UI Semilight"/>
                <w:color w:val="FFFFFF" w:themeColor="background1"/>
                <w:szCs w:val="22"/>
                <w:lang w:val="es-MX"/>
              </w:rPr>
            </w:pPr>
          </w:p>
          <w:p w14:paraId="0EE6FDAD" w14:textId="6C5D4A76" w:rsidR="008178C6" w:rsidRPr="00CC33BA" w:rsidRDefault="00C81638" w:rsidP="008178C6">
            <w:pPr>
              <w:pStyle w:val="NormalonDarkBackground"/>
              <w:spacing w:line="240" w:lineRule="auto"/>
              <w:rPr>
                <w:rFonts w:ascii="Leelawadee UI Semilight" w:hAnsi="Leelawadee UI Semilight" w:cs="Leelawadee UI Semilight"/>
                <w:lang w:val="es-MX"/>
              </w:rPr>
            </w:pPr>
            <w:r>
              <w:rPr>
                <w:rFonts w:ascii="Leelawadee UI Semilight" w:hAnsi="Leelawadee UI Semilight" w:cs="Leelawadee UI Semilight"/>
                <w:lang w:val="es-MX"/>
              </w:rPr>
              <w:t>En el informe</w:t>
            </w:r>
            <w:r w:rsidR="008178C6" w:rsidRPr="00CC33BA">
              <w:rPr>
                <w:rFonts w:ascii="Leelawadee UI Semilight" w:hAnsi="Leelawadee UI Semilight" w:cs="Leelawadee UI Semilight"/>
                <w:lang w:val="es-MX"/>
              </w:rPr>
              <w:t xml:space="preserve"> CCRPI </w:t>
            </w:r>
            <w:r w:rsidR="00CC33BA" w:rsidRPr="00CC33BA">
              <w:rPr>
                <w:rFonts w:ascii="Leelawadee UI Semilight" w:hAnsi="Leelawadee UI Semilight" w:cs="Leelawadee UI Semilight"/>
                <w:lang w:val="es-MX"/>
              </w:rPr>
              <w:t>de 2019</w:t>
            </w:r>
            <w:r w:rsidR="008178C6" w:rsidRPr="00CC33BA">
              <w:rPr>
                <w:rFonts w:ascii="Leelawadee UI Semilight" w:hAnsi="Leelawadee UI Semilight" w:cs="Leelawadee UI Semilight"/>
                <w:lang w:val="es-MX"/>
              </w:rPr>
              <w:t xml:space="preserve">, </w:t>
            </w:r>
            <w:r w:rsidR="00CC33BA" w:rsidRPr="00CC33BA">
              <w:rPr>
                <w:rFonts w:ascii="Leelawadee UI Semilight" w:hAnsi="Leelawadee UI Semilight" w:cs="Leelawadee UI Semilight"/>
                <w:lang w:val="es-MX"/>
              </w:rPr>
              <w:t>aumentó el indicador de desempeño</w:t>
            </w:r>
            <w:r w:rsidR="008178C6" w:rsidRPr="00CC33BA">
              <w:rPr>
                <w:rFonts w:ascii="Leelawadee UI Semilight" w:hAnsi="Leelawadee UI Semilight" w:cs="Leelawadee UI Semilight"/>
                <w:lang w:val="es-MX"/>
              </w:rPr>
              <w:t xml:space="preserve"> CCRPI</w:t>
            </w:r>
            <w:r w:rsidR="00CC33BA" w:rsidRPr="00CC33BA">
              <w:rPr>
                <w:rFonts w:ascii="Leelawadee UI Semilight" w:hAnsi="Leelawadee UI Semilight" w:cs="Leelawadee UI Semilight"/>
                <w:lang w:val="es-MX"/>
              </w:rPr>
              <w:t xml:space="preserve"> </w:t>
            </w:r>
            <w:r w:rsidR="00231879">
              <w:rPr>
                <w:rFonts w:ascii="Leelawadee UI Semilight" w:hAnsi="Leelawadee UI Semilight" w:cs="Leelawadee UI Semilight"/>
                <w:lang w:val="es-MX"/>
              </w:rPr>
              <w:t>en lectura y matemáticas en un 4</w:t>
            </w:r>
            <w:r w:rsidR="00CC33BA" w:rsidRPr="00CC33BA">
              <w:rPr>
                <w:rFonts w:ascii="Leelawadee UI Semilight" w:hAnsi="Leelawadee UI Semilight" w:cs="Leelawadee UI Semilight"/>
                <w:lang w:val="es-MX"/>
              </w:rPr>
              <w:t xml:space="preserve"> por ciento</w:t>
            </w:r>
            <w:r w:rsidR="008178C6" w:rsidRPr="00CC33BA">
              <w:rPr>
                <w:rFonts w:ascii="Leelawadee UI Semilight" w:hAnsi="Leelawadee UI Semilight" w:cs="Leelawadee UI Semilight"/>
                <w:lang w:val="es-MX"/>
              </w:rPr>
              <w:t>.</w:t>
            </w:r>
          </w:p>
          <w:p w14:paraId="4E9E9DC7" w14:textId="4BE26F2C" w:rsidR="008178C6" w:rsidRPr="00CC33BA" w:rsidRDefault="00CC33BA" w:rsidP="008178C6">
            <w:pPr>
              <w:pStyle w:val="NormalonDarkBackground"/>
              <w:spacing w:line="240" w:lineRule="auto"/>
              <w:rPr>
                <w:rFonts w:ascii="Leelawadee UI Semilight" w:hAnsi="Leelawadee UI Semilight" w:cs="Leelawadee UI Semilight"/>
                <w:b/>
                <w:lang w:val="es-MX"/>
              </w:rPr>
            </w:pPr>
            <w:r w:rsidRPr="00CC33BA">
              <w:rPr>
                <w:rFonts w:ascii="Leelawadee UI Semilight" w:hAnsi="Leelawadee UI Semilight" w:cs="Leelawadee UI Semilight"/>
                <w:b/>
                <w:lang w:val="es-MX"/>
              </w:rPr>
              <w:t>Enfoque en lectura:</w:t>
            </w:r>
          </w:p>
          <w:p w14:paraId="3617C385" w14:textId="21ACF7B5" w:rsidR="008178C6" w:rsidRPr="00CC33BA" w:rsidRDefault="00CC33BA" w:rsidP="008178C6">
            <w:pPr>
              <w:pStyle w:val="NormalonDarkBackground"/>
              <w:spacing w:line="240" w:lineRule="auto"/>
              <w:rPr>
                <w:rFonts w:ascii="Leelawadee UI Semilight" w:hAnsi="Leelawadee UI Semilight" w:cs="Leelawadee UI Semilight"/>
                <w:lang w:val="es-MX"/>
              </w:rPr>
            </w:pPr>
            <w:r w:rsidRPr="00CC33BA">
              <w:rPr>
                <w:rFonts w:ascii="Leelawadee UI Semilight" w:hAnsi="Leelawadee UI Semilight" w:cs="Leelawadee UI Semilight"/>
                <w:lang w:val="es-MX"/>
              </w:rPr>
              <w:t>Grado</w:t>
            </w:r>
            <w:r w:rsidR="00AD6D3C" w:rsidRPr="00CC33BA">
              <w:rPr>
                <w:rFonts w:ascii="Leelawadee UI Semilight" w:hAnsi="Leelawadee UI Semilight" w:cs="Leelawadee UI Semilight"/>
                <w:lang w:val="es-MX"/>
              </w:rPr>
              <w:t xml:space="preserve">s </w:t>
            </w:r>
            <w:r w:rsidR="008178C6" w:rsidRPr="00CC33BA">
              <w:rPr>
                <w:rFonts w:ascii="Leelawadee UI Semilight" w:hAnsi="Leelawadee UI Semilight" w:cs="Leelawadee UI Semilight"/>
                <w:lang w:val="es-MX"/>
              </w:rPr>
              <w:t>(K</w:t>
            </w:r>
            <w:r w:rsidR="00C81638">
              <w:rPr>
                <w:rFonts w:ascii="Leelawadee UI Semilight" w:hAnsi="Leelawadee UI Semilight" w:cs="Leelawadee UI Semilight"/>
                <w:lang w:val="es-MX"/>
              </w:rPr>
              <w:t>í</w:t>
            </w:r>
            <w:r w:rsidRPr="00CC33BA">
              <w:rPr>
                <w:rFonts w:ascii="Leelawadee UI Semilight" w:hAnsi="Leelawadee UI Semilight" w:cs="Leelawadee UI Semilight"/>
                <w:lang w:val="es-MX"/>
              </w:rPr>
              <w:t>nder</w:t>
            </w:r>
            <w:r w:rsidR="008178C6" w:rsidRPr="00CC33BA">
              <w:rPr>
                <w:rFonts w:ascii="Leelawadee UI Semilight" w:hAnsi="Leelawadee UI Semilight" w:cs="Leelawadee UI Semilight"/>
                <w:lang w:val="es-MX"/>
              </w:rPr>
              <w:t xml:space="preserve">-5) – </w:t>
            </w:r>
            <w:r w:rsidR="00C81638">
              <w:rPr>
                <w:rFonts w:ascii="Leelawadee UI Semilight" w:hAnsi="Leelawadee UI Semilight" w:cs="Leelawadee UI Semilight"/>
                <w:lang w:val="es-MX"/>
              </w:rPr>
              <w:t>Lectura</w:t>
            </w:r>
            <w:r w:rsidRPr="00CC33BA">
              <w:rPr>
                <w:rFonts w:ascii="Leelawadee UI Semilight" w:hAnsi="Leelawadee UI Semilight" w:cs="Leelawadee UI Semilight"/>
                <w:lang w:val="es-MX"/>
              </w:rPr>
              <w:t xml:space="preserve"> para fluidez y  compr</w:t>
            </w:r>
            <w:r w:rsidR="008178C6" w:rsidRPr="00CC33BA">
              <w:rPr>
                <w:rFonts w:ascii="Leelawadee UI Semilight" w:hAnsi="Leelawadee UI Semilight" w:cs="Leelawadee UI Semilight"/>
                <w:lang w:val="es-MX"/>
              </w:rPr>
              <w:t>ension</w:t>
            </w:r>
          </w:p>
          <w:p w14:paraId="48B49231" w14:textId="65D93C2C" w:rsidR="008178C6" w:rsidRPr="00CC33BA" w:rsidRDefault="00CC33BA" w:rsidP="008178C6">
            <w:pPr>
              <w:pStyle w:val="NormalonDarkBackground"/>
              <w:spacing w:line="240" w:lineRule="auto"/>
              <w:rPr>
                <w:rFonts w:ascii="Leelawadee UI Semilight" w:hAnsi="Leelawadee UI Semilight" w:cs="Leelawadee UI Semilight"/>
                <w:b/>
                <w:lang w:val="es-MX"/>
              </w:rPr>
            </w:pPr>
            <w:r w:rsidRPr="00CC33BA">
              <w:rPr>
                <w:rFonts w:ascii="Leelawadee UI Semilight" w:hAnsi="Leelawadee UI Semilight" w:cs="Leelawadee UI Semilight"/>
                <w:b/>
                <w:lang w:val="es-MX"/>
              </w:rPr>
              <w:lastRenderedPageBreak/>
              <w:t>Enfoque en matematicas</w:t>
            </w:r>
            <w:r w:rsidR="00AD6D3C" w:rsidRPr="00CC33BA">
              <w:rPr>
                <w:rFonts w:ascii="Leelawadee UI Semilight" w:hAnsi="Leelawadee UI Semilight" w:cs="Leelawadee UI Semilight"/>
                <w:b/>
                <w:lang w:val="es-MX"/>
              </w:rPr>
              <w:t>:</w:t>
            </w:r>
          </w:p>
          <w:p w14:paraId="52594993" w14:textId="30AE1D65" w:rsidR="000E6C84" w:rsidRPr="006C3557" w:rsidRDefault="00CC33BA" w:rsidP="008178C6">
            <w:pPr>
              <w:pStyle w:val="NormalonDarkBackground"/>
              <w:spacing w:line="240" w:lineRule="auto"/>
              <w:rPr>
                <w:rFonts w:ascii="Leelawadee UI Semilight" w:hAnsi="Leelawadee UI Semilight" w:cs="Leelawadee UI Semilight"/>
                <w:lang w:val="es-MX"/>
              </w:rPr>
            </w:pPr>
            <w:r w:rsidRPr="00CC33BA">
              <w:rPr>
                <w:rFonts w:ascii="Leelawadee UI Semilight" w:hAnsi="Leelawadee UI Semilight" w:cs="Leelawadee UI Semilight"/>
                <w:lang w:val="es-MX"/>
              </w:rPr>
              <w:t>Grado</w:t>
            </w:r>
            <w:r w:rsidR="00AD6D3C" w:rsidRPr="00CC33BA">
              <w:rPr>
                <w:rFonts w:ascii="Leelawadee UI Semilight" w:hAnsi="Leelawadee UI Semilight" w:cs="Leelawadee UI Semilight"/>
                <w:lang w:val="es-MX"/>
              </w:rPr>
              <w:t xml:space="preserve">s </w:t>
            </w:r>
            <w:r w:rsidR="008178C6" w:rsidRPr="00CC33BA">
              <w:rPr>
                <w:rFonts w:ascii="Leelawadee UI Semilight" w:hAnsi="Leelawadee UI Semilight" w:cs="Leelawadee UI Semilight"/>
                <w:lang w:val="es-MX"/>
              </w:rPr>
              <w:t>(K</w:t>
            </w:r>
            <w:r w:rsidR="00C81638">
              <w:rPr>
                <w:rFonts w:ascii="Leelawadee UI Semilight" w:hAnsi="Leelawadee UI Semilight" w:cs="Leelawadee UI Semilight"/>
                <w:lang w:val="es-MX"/>
              </w:rPr>
              <w:t>índer</w:t>
            </w:r>
            <w:r w:rsidR="008178C6" w:rsidRPr="00CC33BA">
              <w:rPr>
                <w:rFonts w:ascii="Leelawadee UI Semilight" w:hAnsi="Leelawadee UI Semilight" w:cs="Leelawadee UI Semilight"/>
                <w:lang w:val="es-MX"/>
              </w:rPr>
              <w:t xml:space="preserve">-5) </w:t>
            </w:r>
            <w:r w:rsidRPr="00CC33BA">
              <w:rPr>
                <w:rFonts w:ascii="Leelawadee UI Semilight" w:hAnsi="Leelawadee UI Semilight" w:cs="Leelawadee UI Semilight"/>
                <w:lang w:val="es-MX"/>
              </w:rPr>
              <w:t>–</w:t>
            </w:r>
            <w:r w:rsidR="008178C6" w:rsidRPr="00CC33BA">
              <w:rPr>
                <w:rFonts w:ascii="Leelawadee UI Semilight" w:hAnsi="Leelawadee UI Semilight" w:cs="Leelawadee UI Semilight"/>
                <w:lang w:val="es-MX"/>
              </w:rPr>
              <w:t xml:space="preserve"> </w:t>
            </w:r>
            <w:r w:rsidRPr="00CC33BA">
              <w:rPr>
                <w:rFonts w:ascii="Leelawadee UI Semilight" w:hAnsi="Leelawadee UI Semilight" w:cs="Leelawadee UI Semilight"/>
                <w:lang w:val="es-MX"/>
              </w:rPr>
              <w:t>Resolver matemáticas usando suma, resta, multiplicación, división y fluidez matemática.</w:t>
            </w:r>
          </w:p>
        </w:tc>
        <w:tc>
          <w:tcPr>
            <w:tcW w:w="270" w:type="dxa"/>
          </w:tcPr>
          <w:p w14:paraId="46687C32" w14:textId="77777777" w:rsidR="000E6C84" w:rsidRPr="006C3557" w:rsidRDefault="000E6C84" w:rsidP="000E6C84">
            <w:pPr>
              <w:rPr>
                <w:lang w:val="es-MX"/>
              </w:rPr>
            </w:pPr>
          </w:p>
        </w:tc>
        <w:tc>
          <w:tcPr>
            <w:tcW w:w="9800" w:type="dxa"/>
            <w:gridSpan w:val="3"/>
          </w:tcPr>
          <w:p w14:paraId="64CDB58C" w14:textId="312283CE" w:rsidR="009A5287" w:rsidRPr="009A5287" w:rsidRDefault="00AE1163" w:rsidP="00BB05E7">
            <w:pPr>
              <w:pStyle w:val="Heading1"/>
            </w:pPr>
            <w:r>
              <w:t xml:space="preserve">  </w:t>
            </w:r>
            <w:r w:rsidR="009A5287" w:rsidRPr="009A5287">
              <w:t>MAESTROS Y PERSONAL</w:t>
            </w:r>
          </w:p>
          <w:p w14:paraId="6621CB84" w14:textId="13B31434" w:rsidR="000E6C84" w:rsidRPr="00CC33BA" w:rsidRDefault="00CC33BA" w:rsidP="00576AA6">
            <w:pPr>
              <w:spacing w:after="0" w:line="240" w:lineRule="auto"/>
              <w:ind w:left="420" w:hanging="270"/>
              <w:textDirection w:val="btLr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Los maestros y el personal de </w:t>
            </w:r>
            <w:r w:rsidR="008178C6"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R.N. </w:t>
            </w:r>
            <w:proofErr w:type="spellStart"/>
            <w:r w:rsidR="008178C6"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Fickett</w:t>
            </w:r>
            <w:proofErr w:type="spellEnd"/>
            <w:r w:rsidR="008178C6"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</w:t>
            </w:r>
            <w:proofErr w:type="spellStart"/>
            <w:r w:rsidR="008178C6"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Elementary</w:t>
            </w:r>
            <w:proofErr w:type="spellEnd"/>
            <w:r w:rsidR="00C81638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vamos a</w:t>
            </w:r>
            <w:r w:rsidR="000E6C84"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:</w:t>
            </w:r>
          </w:p>
          <w:p w14:paraId="39897639" w14:textId="2CE4576D" w:rsidR="00406708" w:rsidRPr="00CC33BA" w:rsidRDefault="00CC33BA" w:rsidP="008178C6">
            <w:pPr>
              <w:numPr>
                <w:ilvl w:val="0"/>
                <w:numId w:val="14"/>
              </w:numPr>
              <w:spacing w:after="0" w:line="240" w:lineRule="auto"/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</w:pPr>
            <w:r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Grado</w:t>
            </w:r>
            <w:r w:rsidR="00406708"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s </w:t>
            </w:r>
            <w:r w:rsidR="00C81638"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Kínder</w:t>
            </w:r>
            <w:r w:rsidR="00C81638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a </w:t>
            </w:r>
            <w:r w:rsidR="00DD20C7"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5 </w:t>
            </w:r>
            <w:r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Lectura</w:t>
            </w:r>
            <w:r w:rsidR="00AD6D3C"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:</w:t>
            </w:r>
            <w:r w:rsidR="00B47032"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</w:t>
            </w:r>
            <w:r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El objetivo general será aumentar la comprensión de lectura ayudando a los </w:t>
            </w:r>
            <w:r w:rsidR="00B54E30"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estudiantes</w:t>
            </w:r>
            <w:r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a desarrollar conocimiento, las habilidades y las estrategias que deben poseer para convertirse en </w:t>
            </w:r>
            <w:r w:rsidR="00B54E30"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lectores</w:t>
            </w:r>
            <w:r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competentes e </w:t>
            </w:r>
            <w:r w:rsidR="00B54E30" w:rsidRPr="00CC33BA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independientes</w:t>
            </w:r>
            <w:r w:rsid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.</w:t>
            </w:r>
          </w:p>
          <w:p w14:paraId="6989386E" w14:textId="10050D85" w:rsidR="00406708" w:rsidRPr="00B54E30" w:rsidRDefault="00B54E30" w:rsidP="008178C6">
            <w:pPr>
              <w:numPr>
                <w:ilvl w:val="0"/>
                <w:numId w:val="14"/>
              </w:numPr>
              <w:spacing w:after="0" w:line="240" w:lineRule="auto"/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</w:pPr>
            <w:r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Grado</w:t>
            </w:r>
            <w:r w:rsidR="00406708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s </w:t>
            </w:r>
            <w:r w:rsidR="00A40237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K</w:t>
            </w:r>
            <w:r w:rsidR="00B67BD5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í</w:t>
            </w:r>
            <w:r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nder</w:t>
            </w:r>
            <w:r w:rsidR="00B67BD5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a </w:t>
            </w:r>
            <w:r w:rsidR="00A40237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5</w:t>
            </w:r>
            <w:r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Matemáticas</w:t>
            </w:r>
            <w:r w:rsidR="00AD6D3C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:</w:t>
            </w:r>
            <w:r w:rsidR="00F141A2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</w:t>
            </w:r>
            <w:r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El objetivo genera</w:t>
            </w:r>
            <w:r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l</w:t>
            </w:r>
            <w:r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será aumentar l</w:t>
            </w:r>
            <w:r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os puntajes de competencia matemática ayudando a los estudiantes a desarrollar habilidades fundamentales en el dominio de números y operaciones.</w:t>
            </w:r>
          </w:p>
          <w:p w14:paraId="01216583" w14:textId="02AF0951" w:rsidR="00F141A2" w:rsidRPr="00B54E30" w:rsidRDefault="00F141A2" w:rsidP="008178C6">
            <w:pPr>
              <w:numPr>
                <w:ilvl w:val="0"/>
                <w:numId w:val="14"/>
              </w:numPr>
              <w:spacing w:after="0" w:line="240" w:lineRule="auto"/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</w:pPr>
            <w:r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Gra</w:t>
            </w:r>
            <w:r w:rsidR="00B54E30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do</w:t>
            </w:r>
            <w:r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s K</w:t>
            </w:r>
            <w:r w:rsidR="00B67BD5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í</w:t>
            </w:r>
            <w:r w:rsidR="00B54E30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nder</w:t>
            </w:r>
            <w:r w:rsidR="00B67BD5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a </w:t>
            </w:r>
            <w:r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5 </w:t>
            </w:r>
            <w:r w:rsidR="00B54E30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Aprendizaje Socio Emocional</w:t>
            </w:r>
            <w:r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(SEL):</w:t>
            </w:r>
            <w:r w:rsidR="00047276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</w:t>
            </w:r>
            <w:r w:rsidR="00B54E30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El objetivo general es proporcionar a los estudiantes, maestros y personal las habilidades necesarias para tener éxito en la escuela, el trabajo y la vida mediante la construcción y el mantenimiento de relaciones s</w:t>
            </w:r>
            <w:r w:rsid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ólidas, el apoyo a la cultura escolar positiva y la promoción del compromiso de los estudiantes.</w:t>
            </w:r>
          </w:p>
          <w:p w14:paraId="4DF0E8BB" w14:textId="789EE473" w:rsidR="006B6CA8" w:rsidRPr="00B54E30" w:rsidRDefault="0024076B" w:rsidP="008178C6">
            <w:pPr>
              <w:numPr>
                <w:ilvl w:val="0"/>
                <w:numId w:val="14"/>
              </w:numPr>
              <w:spacing w:after="0" w:line="240" w:lineRule="auto"/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</w:pPr>
            <w:r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Tecnología</w:t>
            </w:r>
            <w:r w:rsidR="00C81638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para los grados Kí</w:t>
            </w:r>
            <w:r w:rsidR="00B67BD5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nder a </w:t>
            </w:r>
            <w:r w:rsidR="00B54E30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5</w:t>
            </w:r>
            <w:r w:rsidR="006B6CA8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: </w:t>
            </w:r>
            <w:r w:rsidR="00B54E30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El objetivo general es proporcionar a los </w:t>
            </w:r>
            <w:r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estudiantes</w:t>
            </w:r>
            <w:r w:rsidR="00B54E30"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acceso a salones de clases del siglo XXI que incluyen una variedad de </w:t>
            </w:r>
            <w:r w:rsidRP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tecnologí</w:t>
            </w:r>
            <w:r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>a</w:t>
            </w:r>
            <w:r w:rsidR="00B54E30"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que los preparará</w:t>
            </w:r>
            <w:r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para la universidad, la carrera y más allá.</w:t>
            </w:r>
          </w:p>
          <w:p w14:paraId="64F76529" w14:textId="77777777" w:rsidR="00ED71C3" w:rsidRPr="00B54E30" w:rsidRDefault="00ED71C3" w:rsidP="00B47032">
            <w:pPr>
              <w:spacing w:after="0" w:line="240" w:lineRule="auto"/>
              <w:ind w:left="690"/>
              <w:rPr>
                <w:rFonts w:ascii="Leelawadee UI Semilight" w:eastAsia="Arial" w:hAnsi="Leelawadee UI Semilight" w:cs="Leelawadee UI Semilight"/>
                <w:color w:val="000000"/>
                <w:sz w:val="20"/>
                <w:szCs w:val="20"/>
                <w:lang w:val="es-MX"/>
              </w:rPr>
            </w:pPr>
          </w:p>
          <w:p w14:paraId="5B384F81" w14:textId="44B8C2F9" w:rsidR="000E6C84" w:rsidRPr="00661A18" w:rsidRDefault="00AE1163" w:rsidP="00BB05E7">
            <w:pPr>
              <w:pStyle w:val="Heading1"/>
            </w:pPr>
            <w:r>
              <w:t xml:space="preserve">  </w:t>
            </w:r>
            <w:r w:rsidR="00954BC9">
              <w:t>E</w:t>
            </w:r>
            <w:r w:rsidR="00B50DD2">
              <w:t>S</w:t>
            </w:r>
            <w:r w:rsidR="00954BC9">
              <w:t>TUDIANTES</w:t>
            </w:r>
          </w:p>
          <w:p w14:paraId="1A4EF2CA" w14:textId="23819A8E" w:rsidR="000E6C84" w:rsidRPr="00B67BD5" w:rsidRDefault="00954BC9" w:rsidP="00576AA6">
            <w:pPr>
              <w:spacing w:after="0" w:line="240" w:lineRule="auto"/>
              <w:ind w:left="420" w:hanging="270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Los estudiantes de </w:t>
            </w:r>
            <w:r w:rsidR="008178C6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R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.N. </w:t>
            </w:r>
            <w:proofErr w:type="spellStart"/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Fickett</w:t>
            </w:r>
            <w:proofErr w:type="spellEnd"/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Elementary</w:t>
            </w:r>
            <w:proofErr w:type="spellEnd"/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vamos a</w:t>
            </w:r>
            <w:r w:rsidR="000E6C84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:</w:t>
            </w:r>
          </w:p>
          <w:p w14:paraId="61C4EA93" w14:textId="624C9B38" w:rsidR="00B50DD2" w:rsidRPr="00B67BD5" w:rsidRDefault="00954BC9" w:rsidP="00576AA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textDirection w:val="btLr"/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>Revisar el progreso académico cada dos semanas.</w:t>
            </w:r>
          </w:p>
          <w:p w14:paraId="5A67F646" w14:textId="1B5C96CA" w:rsidR="00B50DD2" w:rsidRPr="00B67BD5" w:rsidRDefault="00954BC9" w:rsidP="00576AA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textDirection w:val="btLr"/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Leer con padres y compañeros 20 minutos todos los días. </w:t>
            </w:r>
            <w:r w:rsidR="00B50DD2"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</w:t>
            </w:r>
          </w:p>
          <w:p w14:paraId="615FB258" w14:textId="12F8A745" w:rsidR="00406708" w:rsidRPr="00B67BD5" w:rsidRDefault="00954BC9" w:rsidP="0040670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textDirection w:val="btLr"/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>Practicar</w:t>
            </w:r>
            <w:r w:rsidR="00406708"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c</w:t>
            </w:r>
            <w:r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>ontando objetos alrededor de la casa hasta el número 20.</w:t>
            </w:r>
          </w:p>
          <w:p w14:paraId="2F49CEC9" w14:textId="3E8C2066" w:rsidR="00406708" w:rsidRPr="00B67BD5" w:rsidRDefault="00954BC9" w:rsidP="0040670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textDirection w:val="btLr"/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>Practicar</w:t>
            </w:r>
            <w:r w:rsidR="00406708"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</w:t>
            </w:r>
            <w:r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>lectura con propósito y expresión.</w:t>
            </w:r>
          </w:p>
          <w:p w14:paraId="3D8EAF50" w14:textId="5952F010" w:rsidR="00406708" w:rsidRPr="00B67BD5" w:rsidRDefault="00954BC9" w:rsidP="0040670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textDirection w:val="btLr"/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>Practicar sumas, restas, multiplicaciones y divisiones.</w:t>
            </w:r>
          </w:p>
          <w:p w14:paraId="25E8760B" w14:textId="4FCDC0E6" w:rsidR="00406708" w:rsidRPr="00B67BD5" w:rsidRDefault="00954BC9" w:rsidP="0040670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textDirection w:val="btLr"/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>Memorizar</w:t>
            </w:r>
            <w:r w:rsidR="00406708"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</w:t>
            </w:r>
            <w:r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las operaciones de </w:t>
            </w:r>
            <w:r w:rsidR="0089784D"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>multiplicación</w:t>
            </w:r>
            <w:r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y </w:t>
            </w:r>
            <w:r w:rsidR="0089784D"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división </w:t>
            </w:r>
            <w:r w:rsidR="00AD6D3C"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>us</w:t>
            </w:r>
            <w:r w:rsidR="0089784D"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>ando tarjetas didácticas.</w:t>
            </w:r>
            <w:r w:rsidR="00AD6D3C"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</w:t>
            </w:r>
          </w:p>
          <w:p w14:paraId="62053FA3" w14:textId="08A44B8C" w:rsidR="00B50DD2" w:rsidRPr="00B67BD5" w:rsidRDefault="009A5287" w:rsidP="0040670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textDirection w:val="btLr"/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>Usar</w:t>
            </w:r>
            <w:r w:rsidR="0089784D"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la raíz de las palabras, prefijos y sufijos para descubrir el significado de palabras en casa.</w:t>
            </w:r>
            <w:r w:rsidR="00406708" w:rsidRPr="00B67BD5">
              <w:rPr>
                <w:rFonts w:ascii="Leelawadee UI Semilight" w:hAnsi="Leelawadee UI Semilight" w:cs="Leelawadee UI Semilight"/>
                <w:color w:val="000000"/>
                <w:sz w:val="20"/>
                <w:szCs w:val="20"/>
                <w:lang w:val="es-MX"/>
              </w:rPr>
              <w:t xml:space="preserve"> </w:t>
            </w:r>
          </w:p>
          <w:p w14:paraId="7E674087" w14:textId="77777777" w:rsidR="000E6C84" w:rsidRPr="0089784D" w:rsidRDefault="000E6C84" w:rsidP="00576AA6">
            <w:pPr>
              <w:pStyle w:val="ListParagraph"/>
              <w:spacing w:after="0" w:line="240" w:lineRule="auto"/>
              <w:ind w:left="420" w:hanging="270"/>
              <w:rPr>
                <w:rFonts w:ascii="Leelawadee UI Semilight" w:hAnsi="Leelawadee UI Semilight" w:cs="Leelawadee UI Semilight"/>
                <w:sz w:val="16"/>
                <w:szCs w:val="16"/>
                <w:lang w:val="es-MX"/>
              </w:rPr>
            </w:pPr>
          </w:p>
          <w:p w14:paraId="5A2385F5" w14:textId="7BB81D49" w:rsidR="000E6C84" w:rsidRPr="003255F9" w:rsidRDefault="00AE1163" w:rsidP="00BB05E7">
            <w:pPr>
              <w:pStyle w:val="Heading1"/>
            </w:pPr>
            <w:r>
              <w:t xml:space="preserve">  </w:t>
            </w:r>
            <w:r w:rsidR="0089784D" w:rsidRPr="003255F9">
              <w:t>FAMILIAS</w:t>
            </w:r>
          </w:p>
          <w:p w14:paraId="1FD6FF38" w14:textId="4B528487" w:rsidR="000E6C84" w:rsidRPr="00B67BD5" w:rsidRDefault="0089784D" w:rsidP="00576AA6">
            <w:pPr>
              <w:spacing w:after="0" w:line="240" w:lineRule="auto"/>
              <w:ind w:left="420" w:hanging="270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Las familias de </w:t>
            </w:r>
            <w:r w:rsidR="008178C6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R.N. </w:t>
            </w:r>
            <w:proofErr w:type="spellStart"/>
            <w:r w:rsidR="008178C6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Fickett</w:t>
            </w:r>
            <w:proofErr w:type="spellEnd"/>
            <w:r w:rsidR="008178C6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</w:t>
            </w:r>
            <w:proofErr w:type="spellStart"/>
            <w:r w:rsidR="008178C6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Elemen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tary</w:t>
            </w:r>
            <w:proofErr w:type="spellEnd"/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vamos a</w:t>
            </w:r>
            <w:r w:rsidR="000E6C84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:</w:t>
            </w:r>
          </w:p>
          <w:p w14:paraId="1609BA73" w14:textId="136656D4" w:rsidR="0009129D" w:rsidRPr="00B67BD5" w:rsidRDefault="0009129D" w:rsidP="00576AA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D</w:t>
            </w:r>
            <w:r w:rsidR="0089784D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esarrollar una relación con los maestros de nuestros hijos al comienzo del año escolar para conectar el aprendizaje de la escuela y el hogar.</w:t>
            </w:r>
          </w:p>
          <w:p w14:paraId="0E427C9C" w14:textId="61486B2F" w:rsidR="00576AA6" w:rsidRPr="00B67BD5" w:rsidRDefault="0089784D" w:rsidP="00576AA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Registrarnos y utilizar el portal para padres </w:t>
            </w:r>
            <w:proofErr w:type="spellStart"/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Infinite</w:t>
            </w:r>
            <w:proofErr w:type="spellEnd"/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Campus</w:t>
            </w:r>
            <w:r w:rsidR="00576AA6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para monitorear el progreso de nuestros hijos semanalmente.</w:t>
            </w:r>
          </w:p>
          <w:p w14:paraId="27B3344E" w14:textId="7635F4B7" w:rsidR="0009129D" w:rsidRPr="00B67BD5" w:rsidRDefault="0089784D" w:rsidP="00A65C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lastRenderedPageBreak/>
              <w:t>Asegurarnos de que nuestros hijos lean en casa todos los días durante (20)</w:t>
            </w:r>
            <w:r w:rsid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minutos con un miembro de la familia o tutor.</w:t>
            </w:r>
          </w:p>
          <w:p w14:paraId="20EA60B1" w14:textId="02B22C01" w:rsidR="0009129D" w:rsidRPr="00B67BD5" w:rsidRDefault="0089784D" w:rsidP="00576AA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Ser </w:t>
            </w:r>
            <w:r w:rsidR="00A773E7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voluntarios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en la escuela</w:t>
            </w:r>
            <w:r w:rsidR="00AE1163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,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al menos dos veces al mes.</w:t>
            </w:r>
          </w:p>
          <w:p w14:paraId="507FEA3D" w14:textId="0C3892D2" w:rsidR="00ED71C3" w:rsidRPr="00B67BD5" w:rsidRDefault="0089784D" w:rsidP="00576AA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Unirnos a la Asociación de Padres y Maestros</w:t>
            </w:r>
            <w:r w:rsidR="00ED71C3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(PTA)</w:t>
            </w:r>
          </w:p>
          <w:p w14:paraId="5A8C1D4C" w14:textId="4AD37FE8" w:rsidR="000E6C84" w:rsidRPr="00B67BD5" w:rsidRDefault="0089784D" w:rsidP="00696E3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Unirnos al</w:t>
            </w:r>
            <w:r w:rsidR="0009129D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</w:t>
            </w:r>
            <w:r w:rsidR="00696E37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P</w:t>
            </w:r>
            <w:r w:rsidR="0009129D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A</w:t>
            </w:r>
            <w:r w:rsidR="00696E37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C</w:t>
            </w:r>
            <w:r w:rsidR="0009129D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</w:t>
            </w:r>
            <w:r w:rsidR="00ED71C3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(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Comité Asesor para Padres) y asistir al menos a 2 reuniones por trimestre.</w:t>
            </w:r>
          </w:p>
          <w:p w14:paraId="362B009E" w14:textId="72FAD479" w:rsidR="00F9790D" w:rsidRPr="00B67BD5" w:rsidRDefault="0089784D" w:rsidP="00F9790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Grado</w:t>
            </w:r>
            <w:r w:rsidR="00AD6D3C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s K</w:t>
            </w:r>
            <w:r w:rsidR="00AE1163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í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nder</w:t>
            </w:r>
            <w:r w:rsidR="00AD6D3C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-1 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–</w:t>
            </w:r>
            <w:r w:rsidR="00AD6D3C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Ayudaré a mis hijos a practicar contando</w:t>
            </w:r>
            <w:r w:rsidR="00A773E7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objetos en la casa hasta el 20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; </w:t>
            </w:r>
            <w:r w:rsidR="00A773E7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practicar operaciones de suma, resta, multiplicación y división; leer con propósito y expresión.</w:t>
            </w:r>
          </w:p>
          <w:p w14:paraId="3D14EE04" w14:textId="646B6F93" w:rsidR="00696E37" w:rsidRPr="00A773E7" w:rsidRDefault="00A773E7" w:rsidP="00F9790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20" w:hanging="270"/>
              <w:rPr>
                <w:rFonts w:ascii="Leelawadee UI Semilight" w:hAnsi="Leelawadee UI Semilight" w:cs="Leelawadee UI Semilight"/>
                <w:szCs w:val="22"/>
                <w:lang w:val="es-MX"/>
              </w:rPr>
            </w:pP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Grado</w:t>
            </w:r>
            <w:r w:rsidR="00AD6D3C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s </w:t>
            </w:r>
            <w:r w:rsidR="00696E37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3-5 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–</w:t>
            </w:r>
            <w:r w:rsidR="0012150D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 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 xml:space="preserve">Ayudaré a mis hijos a practicar las operaciones de multiplicación y </w:t>
            </w:r>
            <w:r w:rsidR="00AE1163"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división usando  tarjetas didá</w:t>
            </w:r>
            <w:r w:rsidRPr="00B67BD5">
              <w:rPr>
                <w:rFonts w:ascii="Leelawadee UI Semilight" w:hAnsi="Leelawadee UI Semilight" w:cs="Leelawadee UI Semilight"/>
                <w:sz w:val="20"/>
                <w:szCs w:val="20"/>
                <w:lang w:val="es-MX"/>
              </w:rPr>
              <w:t>cticas; Apoyaré a mis hijos leyendo juntos textos literarios e informativos.</w:t>
            </w:r>
          </w:p>
        </w:tc>
      </w:tr>
    </w:tbl>
    <w:p w14:paraId="6B063ED6" w14:textId="77777777" w:rsidR="00BA50DD" w:rsidRPr="00A773E7" w:rsidRDefault="00BA50DD" w:rsidP="00AE1163">
      <w:pPr>
        <w:rPr>
          <w:lang w:val="es-MX"/>
        </w:rPr>
      </w:pPr>
    </w:p>
    <w:sectPr w:rsidR="00BA50DD" w:rsidRPr="00A773E7" w:rsidSect="002C2634">
      <w:headerReference w:type="default" r:id="rId16"/>
      <w:headerReference w:type="first" r:id="rId17"/>
      <w:pgSz w:w="15840" w:h="12240" w:orient="landscape" w:code="1"/>
      <w:pgMar w:top="360" w:right="360" w:bottom="360" w:left="360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3CEC7D" w14:textId="77777777" w:rsidR="00056323" w:rsidRDefault="00056323" w:rsidP="00EE0D42">
      <w:pPr>
        <w:spacing w:after="0" w:line="240" w:lineRule="auto"/>
      </w:pPr>
      <w:r>
        <w:separator/>
      </w:r>
    </w:p>
  </w:endnote>
  <w:endnote w:type="continuationSeparator" w:id="0">
    <w:p w14:paraId="23073539" w14:textId="77777777" w:rsidR="00056323" w:rsidRDefault="00056323" w:rsidP="00EE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eelawadee UI Semilight">
    <w:altName w:val="Arial Unicode MS"/>
    <w:charset w:val="00"/>
    <w:family w:val="swiss"/>
    <w:pitch w:val="variable"/>
    <w:sig w:usb0="00000000" w:usb1="00000000" w:usb2="00010000" w:usb3="00000000" w:csb0="00010101" w:csb1="00000000"/>
  </w:font>
  <w:font w:name="EB Garamond">
    <w:altName w:val="Times New Roman"/>
    <w:charset w:val="00"/>
    <w:family w:val="auto"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89CC88" w14:textId="77777777" w:rsidR="00056323" w:rsidRDefault="00056323" w:rsidP="00EE0D42">
      <w:pPr>
        <w:spacing w:after="0" w:line="240" w:lineRule="auto"/>
      </w:pPr>
      <w:r>
        <w:separator/>
      </w:r>
    </w:p>
  </w:footnote>
  <w:footnote w:type="continuationSeparator" w:id="0">
    <w:p w14:paraId="44334C90" w14:textId="77777777" w:rsidR="00056323" w:rsidRDefault="00056323" w:rsidP="00EE0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57315F" w14:textId="77777777" w:rsidR="003B3DDC" w:rsidRDefault="000E6C8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2A4CCD" wp14:editId="60D12AA3">
              <wp:simplePos x="0" y="0"/>
              <wp:positionH relativeFrom="column">
                <wp:posOffset>-247650</wp:posOffset>
              </wp:positionH>
              <wp:positionV relativeFrom="paragraph">
                <wp:posOffset>-110490</wp:posOffset>
              </wp:positionV>
              <wp:extent cx="3581400" cy="7791450"/>
              <wp:effectExtent l="0" t="0" r="0" b="0"/>
              <wp:wrapNone/>
              <wp:docPr id="240" name="Freeform: 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81400" cy="779145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0BECA698" id="Freeform: Shape 31" o:spid="_x0000_s1026" style="position:absolute;margin-left:-19.5pt;margin-top:-8.7pt;width:282pt;height:6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xBgwIAAGIFAAAOAAAAZHJzL2Uyb0RvYy54bWysVEtPGzEQvlfqf7B8L7sbkkJXbFAESlUJ&#10;UQRUnI3XZi351bHz6q/v2PsgpVUPVXNwPDvvz9/MxeXeaLIVEJSzDa1OSkqE5a5V9qWh3x7XH84p&#10;CZHZlmlnRUMPItDL5ft3Fztfi5nrnG4FEAxiQ73zDe1i9HVRBN4Jw8KJ88KiUjowLKIIL0ULbIfR&#10;jS5mZfmx2DloPTguQsCv172SLnN8KQWPX6UMIhLdUKwt5hPy+ZzOYnnB6hdgvlN8KIP9QxWGKYtJ&#10;p1DXLDKyAfVbKKM4uOBkPOHOFE5KxUXuAbupyjfdPHTMi9wLghP8BFP4f2H57fYOiGobOpsjPpYZ&#10;fKQ1CJEgr0mugJxWCaedDzWaP/g7GKSA19T0XoJJ/9gO2WdsDxO2Yh8Jx4+ni/NqXmIKjrqzs0/V&#10;fJHRL17dPYT4WThD0qWhgI+XMWXbmxAxJZqOJilbcFq1a6V1FhJhxJUGsmX41IxzYeMslY1ev1hq&#10;m+ytS569On0pUnd9P/kWD1okO23vhUR8sINZLiYz822iqld1rBV9/kWJvzH7WFquJQdMkSXmn2IP&#10;AUbL4yYy9tjEYJ9cRSb25Fz+rbC+xckjZ3Y2Ts5GWQd/CqDjlLm3H0HqoUkoPbv2gOwB149V8Hyt&#10;8OluWIh3DHCO8LlxN6C2c/CDkh3OWUPD9w0DQYn+YpHISIREvJiF+eJshgIca56PNXZjrhy+b4Vb&#10;xfN8TfZRj1cJzjzhSlilrKhilmPuhvIIo3AV+/lHhnOxWmUzHEbP4o198DwFTyglqj3unxj4gY8R&#10;qXzrxplk9Rta9rbJ07rVJjqpMmdfcRrww0HORBiWTtoUx3K2el2Ny58AAAD//wMAUEsDBBQABgAI&#10;AAAAIQBvpsiK3wAAAAwBAAAPAAAAZHJzL2Rvd25yZXYueG1sTI9BT4NAEIXvJv6HzZh4a5eiYEGW&#10;pjX2Ynqx+gMWdgRadpawW4r/3vGkt5l5L2++V2xm24sJR985UrBaRiCQamc6ahR8fuwXaxA+aDK6&#10;d4QKvtHDpry9KXRu3JXecTqGRnAI+VwraEMYcil93aLVfukGJNa+3Gh14HVspBn1lcNtL+MoSqXV&#10;HfGHVg/40mJ9Pl6sglfrksMpm+w+7ion0zWF3RspdX83b59BBJzDnxl+8RkdSmaq3IWMF72CxUPG&#10;XQIPq6dHEOxI4oQvFVvjKEtBloX8X6L8AQAA//8DAFBLAQItABQABgAIAAAAIQC2gziS/gAAAOEB&#10;AAATAAAAAAAAAAAAAAAAAAAAAABbQ29udGVudF9UeXBlc10ueG1sUEsBAi0AFAAGAAgAAAAhADj9&#10;If/WAAAAlAEAAAsAAAAAAAAAAAAAAAAALwEAAF9yZWxzLy5yZWxzUEsBAi0AFAAGAAgAAAAhACoE&#10;bEGDAgAAYgUAAA4AAAAAAAAAAAAAAAAALgIAAGRycy9lMm9Eb2MueG1sUEsBAi0AFAAGAAgAAAAh&#10;AG+myIrfAAAADAEAAA8AAAAAAAAAAAAAAAAA3QQAAGRycy9kb3ducmV2LnhtbFBLBQYAAAAABAAE&#10;APMAAADpBQAAAAA=&#10;" fillcolor="#005390 [3205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2CBBC" w14:textId="77777777" w:rsidR="002C2634" w:rsidRDefault="000E6C84">
    <w:pPr>
      <w:pStyle w:val="Header"/>
    </w:pPr>
    <w:r>
      <w:rPr>
        <w:noProof/>
      </w:rPr>
      <w:drawing>
        <wp:anchor distT="0" distB="0" distL="114300" distR="114300" simplePos="0" relativeHeight="251661311" behindDoc="0" locked="0" layoutInCell="1" allowOverlap="1" wp14:anchorId="535DAB12" wp14:editId="4B78B50B">
          <wp:simplePos x="0" y="0"/>
          <wp:positionH relativeFrom="column">
            <wp:posOffset>6248400</wp:posOffset>
          </wp:positionH>
          <wp:positionV relativeFrom="page">
            <wp:posOffset>-19050</wp:posOffset>
          </wp:positionV>
          <wp:extent cx="3331210" cy="4057650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" t="-1669" r="42787" b="1669"/>
                  <a:stretch/>
                </pic:blipFill>
                <pic:spPr bwMode="auto">
                  <a:xfrm>
                    <a:off x="0" y="0"/>
                    <a:ext cx="3331210" cy="4057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C64939" wp14:editId="01F414EF">
              <wp:simplePos x="0" y="0"/>
              <wp:positionH relativeFrom="page">
                <wp:posOffset>3219450</wp:posOffset>
              </wp:positionH>
              <wp:positionV relativeFrom="page">
                <wp:posOffset>-19050</wp:posOffset>
              </wp:positionV>
              <wp:extent cx="6586855" cy="7771765"/>
              <wp:effectExtent l="0" t="0" r="4445" b="635"/>
              <wp:wrapNone/>
              <wp:docPr id="5" name="Group 5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586855" cy="7771765"/>
                        <a:chOff x="3213460" y="-322155"/>
                        <a:chExt cx="6452175" cy="7611712"/>
                      </a:xfrm>
                    </wpg:grpSpPr>
                    <wps:wsp>
                      <wps:cNvPr id="6" name="Rectangle 40"/>
                      <wps:cNvSpPr/>
                      <wps:spPr>
                        <a:xfrm>
                          <a:off x="6413860" y="-135579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reeform: Shape 31"/>
                      <wps:cNvSpPr/>
                      <wps:spPr>
                        <a:xfrm>
                          <a:off x="3213460" y="-322155"/>
                          <a:ext cx="3189701" cy="397408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reeform: Shape 25"/>
                      <wps:cNvSpPr/>
                      <wps:spPr>
                        <a:xfrm>
                          <a:off x="6413860" y="2523141"/>
                          <a:ext cx="3251775" cy="4766416"/>
                        </a:xfrm>
                        <a:custGeom>
                          <a:avLst/>
                          <a:gdLst>
                            <a:gd name="connsiteX0" fmla="*/ 1599250 w 3199132"/>
                            <a:gd name="connsiteY0" fmla="*/ 0 h 2854156"/>
                            <a:gd name="connsiteX1" fmla="*/ 3199132 w 3199132"/>
                            <a:gd name="connsiteY1" fmla="*/ 653099 h 2854156"/>
                            <a:gd name="connsiteX2" fmla="*/ 3199132 w 3199132"/>
                            <a:gd name="connsiteY2" fmla="*/ 2108031 h 2854156"/>
                            <a:gd name="connsiteX3" fmla="*/ 3199132 w 3199132"/>
                            <a:gd name="connsiteY3" fmla="*/ 2108031 h 2854156"/>
                            <a:gd name="connsiteX4" fmla="*/ 3199132 w 3199132"/>
                            <a:gd name="connsiteY4" fmla="*/ 2854156 h 2854156"/>
                            <a:gd name="connsiteX5" fmla="*/ 0 w 3199132"/>
                            <a:gd name="connsiteY5" fmla="*/ 2854156 h 2854156"/>
                            <a:gd name="connsiteX6" fmla="*/ 0 w 3199132"/>
                            <a:gd name="connsiteY6" fmla="*/ 2108031 h 2854156"/>
                            <a:gd name="connsiteX7" fmla="*/ 2 w 3199132"/>
                            <a:gd name="connsiteY7" fmla="*/ 2108031 h 2854156"/>
                            <a:gd name="connsiteX8" fmla="*/ 2 w 3199132"/>
                            <a:gd name="connsiteY8" fmla="*/ 652839 h 28541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99132" h="2854156">
                              <a:moveTo>
                                <a:pt x="1599250" y="0"/>
                              </a:moveTo>
                              <a:lnTo>
                                <a:pt x="3199132" y="653099"/>
                              </a:lnTo>
                              <a:lnTo>
                                <a:pt x="3199132" y="2108031"/>
                              </a:lnTo>
                              <a:lnTo>
                                <a:pt x="3199132" y="2108031"/>
                              </a:lnTo>
                              <a:lnTo>
                                <a:pt x="3199132" y="2854156"/>
                              </a:lnTo>
                              <a:lnTo>
                                <a:pt x="0" y="2854156"/>
                              </a:lnTo>
                              <a:lnTo>
                                <a:pt x="0" y="2108031"/>
                              </a:lnTo>
                              <a:lnTo>
                                <a:pt x="2" y="2108031"/>
                              </a:lnTo>
                              <a:lnTo>
                                <a:pt x="2" y="6528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reeform: Shape 18"/>
                      <wps:cNvSpPr>
                        <a:spLocks/>
                      </wps:cNvSpPr>
                      <wps:spPr>
                        <a:xfrm rot="16200000">
                          <a:off x="6006644" y="3283566"/>
                          <a:ext cx="3984463" cy="3191256"/>
                        </a:xfrm>
                        <a:custGeom>
                          <a:avLst/>
                          <a:gdLst>
                            <a:gd name="connsiteX0" fmla="*/ 3120391 w 3120391"/>
                            <a:gd name="connsiteY0" fmla="*/ 1599883 h 3199765"/>
                            <a:gd name="connsiteX1" fmla="*/ 2467292 w 3120391"/>
                            <a:gd name="connsiteY1" fmla="*/ 3199765 h 3199765"/>
                            <a:gd name="connsiteX2" fmla="*/ 0 w 3120391"/>
                            <a:gd name="connsiteY2" fmla="*/ 3199765 h 3199765"/>
                            <a:gd name="connsiteX3" fmla="*/ 0 w 3120391"/>
                            <a:gd name="connsiteY3" fmla="*/ 3199130 h 3199765"/>
                            <a:gd name="connsiteX4" fmla="*/ 1854517 w 3120391"/>
                            <a:gd name="connsiteY4" fmla="*/ 3199130 h 3199765"/>
                            <a:gd name="connsiteX5" fmla="*/ 2507616 w 3120391"/>
                            <a:gd name="connsiteY5" fmla="*/ 1599248 h 3199765"/>
                            <a:gd name="connsiteX6" fmla="*/ 1854777 w 3120391"/>
                            <a:gd name="connsiteY6" fmla="*/ 0 h 3199765"/>
                            <a:gd name="connsiteX7" fmla="*/ 2467293 w 3120391"/>
                            <a:gd name="connsiteY7" fmla="*/ 0 h 3199765"/>
                            <a:gd name="connsiteX8" fmla="*/ 3120391 w 3120391"/>
                            <a:gd name="connsiteY8" fmla="*/ 1599883 h 3199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20391" h="3199765">
                              <a:moveTo>
                                <a:pt x="3120391" y="1599883"/>
                              </a:moveTo>
                              <a:lnTo>
                                <a:pt x="2467292" y="3199765"/>
                              </a:lnTo>
                              <a:lnTo>
                                <a:pt x="0" y="3199765"/>
                              </a:lnTo>
                              <a:lnTo>
                                <a:pt x="0" y="3199130"/>
                              </a:lnTo>
                              <a:lnTo>
                                <a:pt x="1854517" y="3199130"/>
                              </a:lnTo>
                              <a:lnTo>
                                <a:pt x="2507616" y="1599248"/>
                              </a:lnTo>
                              <a:lnTo>
                                <a:pt x="1854777" y="0"/>
                              </a:lnTo>
                              <a:lnTo>
                                <a:pt x="2467293" y="0"/>
                              </a:lnTo>
                              <a:lnTo>
                                <a:pt x="3120391" y="15998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5FA50E96" id="Group 5" o:spid="_x0000_s1026" style="position:absolute;margin-left:253.5pt;margin-top:-1.5pt;width:518.65pt;height:611.95pt;z-index:251660288;mso-position-horizontal-relative:page;mso-position-vertical-relative:page" coordorigin="32134,-3221" coordsize="64521,7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XC4wYAAN8iAAAOAAAAZHJzL2Uyb0RvYy54bWzsWktv20YQvhfofyB4LOCIyzeFyIHj1EEB&#10;Iw2SFEmPa2opCSW5LElbdov+987M7lIrxTVpt0YPkQ8Sac5r57XfLPXy1W1VOjei7TayXrjshec6&#10;os7lclOvFu4vny5OUtfpel4veSlrsXDvROe+Ov3+u5fbZi58uZblUrQOCKm7+bZZuOu+b+azWZev&#10;RcW7F7IRNTwsZFvxHm7b1WzZ8i1Ir8qZ73nxbCvbZdPKXHQd/PeNeuiekvyiEHn/c1F0onfKhQu2&#10;9fTZ0ucVfs5OX/L5quXNepNrM/gTrKj4pgalg6g3vOfOdbv5SlS1yVvZyaJ/kctqJotikwtaA6yG&#10;eQeredvK64bWsppvV83gJnDtgZ+eLDZ/d/O+dTbLhRu5Ts0rCBFpdSJajrjtL7seFwZXakF/nrM0&#10;eJNcxCevwyw9CYPXwUkWpq9PWOKnryP/7Cz+MfwLHTsjLuKfbZvVnHRhZOjybdt8bN63ymlweSnz&#10;3zqnludrXq/EWddA7CCjSNAhC96vdvy3RVuhHHCnc0uxvRtii3bn8M84SuM0gkXm8CxJEpbEkYp+&#10;voYUQb7AZ0EYQ5YAxUng+wzIKT/y9Y9GShj5LDFSYsYS5uulKiNooYNp2wayutsFrvt3gfu45o2g&#10;fOiUMylwsQncB/AY+K4UTkiJjdrB5+hlWAbeddrhBw6LQxakZuEsiKIkUws3zgug1EIPPEPOC1gE&#10;93vL5vOm7fq3QlYOXizcFmyhDOI3kAAqGQwJhqqT5WZ5sSlLusFqF+dl69xwqNP+1vh0j6qskbaW&#10;yKUE4n/A4WZddNXflQLpyvqDKMA/EFefDKGWslPC81zUPVOP1nwplO7Igz+9tIGDUpkEouQC9A+y&#10;tYD9BRjZykpNj6yCOtLA7D1kmGIeOEizrPuBudrUsr1PQAmr0poVvXGScg166Uou76DsW6n6Ydfk&#10;FxsI2yXv+ve8hQYIoYamDk/Xsv3DdbbQIBdu9/s1b4XrlD/VkMgZCyHNnJ5uwijx4aa1n1zZT+rr&#10;6lxCbBlsB01Ol0jfl+ayaGX1GXr5GWqFR7zOQffCzfvW3Jz3qnHDbpCLszMigy7a8P6y/tjkKBy9&#10;hGn26fYzbxudiz2k8TtpiofPD1JS0SJnLc+ue1lsKF93ftL+g0JWVfTsFQ09Rffii1YI3PzmDpnv&#10;BBRaNG1SYf9jRxsKm6VZ4kFQsLCDLAm9NH6+wlZ1cSxuU5/H4v4Wi3vYrw+L2ye4Mbm47V3bj/yA&#10;hZRXCqoh5An8iCUGrIRJDAyHxZ1fq10bu59piwBilxr0rZa6D+WyrrtNL75AZy6qEnaIH2YOi7LM&#10;jzxnC20py1hAhY3cB0y/2kyes3b8NApZRLbcQ/4F2tGgQ0se12EzxVHgZdm4Imizj1dkM/nMS72A&#10;jWsKnqLJZpqsKXyKJptJB2d8TYCCB+9NSAKbfLIOqJXH6LDJJ3sssXT444m2Rz41/jAFD+uYoMMm&#10;jyM/DQ6SGSaroUb5WgFsPs9va123cAUACsZEhTAb2eF8YxcxbPfmFspTwUXgwj4wwgyFZjObvWwa&#10;MxSPzWygwDRmqAebOXiU2ZDiNnP4KGbIXZuZ+jTEYJrZkJQ2s2nB05gh22zm5FFmQxrZzKnNrMzX&#10;+YLTGp6QlHRC0gMwhwnOdeCE5Ap5AFPzHtPMXDpb2F10z3fWMGHpho7PK3kjPkmi7DHr9C5BpphM&#10;29GUtU07yASzVRPXJhsy892QaJtcl/vz0e/2LHCdscN8K3tgnwPDjTNUURkK871HqdrHgzaripmy&#10;OkWp2sWByLyUnVD2YCRpnh1CiplgwYC9mXsYgdV0fATw+6P9EcB/iwAeerI6KT0E8Iw6rAXgsQt2&#10;6mQTq2/vCd7Y53HqNIbFcLSGR1DIqs8zYzjnjkO1gQUABqJYQ+dhis/SMIxhe6QpnmXMV+AaKtuc&#10;9NkV/migHzDfCzJG2IiusL3cg9z3gD72/TQNAEdimx5OW7+aDvbgvh/GiZ8phPSgJhvua/njmqBD&#10;DihMIdYHddjkk3XYoH2CDptcbWc4II14zIbrDPYlGPPGY2MzTda0B9ojL4lZPK7JZqLdP0zH12RD&#10;d1wTHNGPa7KZJvhtD7pTpgXjOmymCTps6D65bmyme+sGKvkI+I+Af2w2e2bAr7olAn7ToHAb2IF5&#10;g8o1HWBhncwaju4o99Gw7vqEno3kcfT8OEoWmOHD6DbfymrdRwcbxujh4Au7IdHrJncAur+WDz2N&#10;6B+2RHlDDbsPU+r+MtgA2+2BDf818Md487JZczUPJARVVKiGUYGmi70p4vjmrji+ucOXev/nmzt6&#10;Mw+/oqD01L/4wJ9p2PeE0Xe/Szn9GwAA//8DAFBLAwQUAAYACAAAACEAVlMnmeMAAAAMAQAADwAA&#10;AGRycy9kb3ducmV2LnhtbEyPwU7DMBBE70j8g7VI3Fo7SQMlxKmqCjhVSLRIqDc33iZR43UUu0n6&#10;97gnOO2uZjT7Jl9NpmUD9q6xJCGaC2BIpdUNVRK+9++zJTDnFWnVWkIJV3SwKu7vcpVpO9IXDjtf&#10;sRBCLlMSau+7jHNX1miUm9sOKWgn2xvlw9lXXPdqDOGm5bEQT9yohsKHWnW4qbE87y5GwseoxnUS&#10;vQ3b82lzPezTz59thFI+PkzrV2AeJ/9nhht+QIciMB3thbRjrYRUPIcuXsIsCfNmSBeLBNgxbHEs&#10;XoAXOf9fovgFAAD//wMAUEsBAi0AFAAGAAgAAAAhALaDOJL+AAAA4QEAABMAAAAAAAAAAAAAAAAA&#10;AAAAAFtDb250ZW50X1R5cGVzXS54bWxQSwECLQAUAAYACAAAACEAOP0h/9YAAACUAQAACwAAAAAA&#10;AAAAAAAAAAAvAQAAX3JlbHMvLnJlbHNQSwECLQAUAAYACAAAACEATa11wuMGAADfIgAADgAAAAAA&#10;AAAAAAAAAAAuAgAAZHJzL2Uyb0RvYy54bWxQSwECLQAUAAYACAAAACEAVlMnmeMAAAAMAQAADwAA&#10;AAAAAAAAAAAAAAA9CQAAZHJzL2Rvd25yZXYueG1sUEsFBgAAAAAEAAQA8wAAAE0KAAAAAA==&#10;">
              <o:lock v:ext="edit" aspectratio="t"/>
              <v:rect id="Rectangle 40" o:spid="_x0000_s1027" style="position:absolute;left:64138;top:-1355;width:32004;height:73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UwAxQAAANoAAAAPAAAAZHJzL2Rvd25yZXYueG1sRI9PawIx&#10;FMTvQr9DeAVvmq0H0dUoUii0lFL8Q6m35+a5Wd28LJvorn56Iwgeh5n5DTOdt7YUZ6p94VjBWz8B&#10;QZw5XXCuYLP+6I1A+ICssXRMCi7kYT576Uwx1a7hJZ1XIRcRwj5FBSaEKpXSZ4Ys+r6riKO3d7XF&#10;EGWdS11jE+G2lIMkGUqLBccFgxW9G8qOq5NV4A7X8ea7+Tnu1mac/W0H+f/Xb6NU97VdTEAEasMz&#10;/Gh/agVDuF+JN0DObgAAAP//AwBQSwECLQAUAAYACAAAACEA2+H2y+4AAACFAQAAEwAAAAAAAAAA&#10;AAAAAAAAAAAAW0NvbnRlbnRfVHlwZXNdLnhtbFBLAQItABQABgAIAAAAIQBa9CxbvwAAABUBAAAL&#10;AAAAAAAAAAAAAAAAAB8BAABfcmVscy8ucmVsc1BLAQItABQABgAIAAAAIQAv0UwAxQAAANoAAAAP&#10;AAAAAAAAAAAAAAAAAAcCAABkcnMvZG93bnJldi54bWxQSwUGAAAAAAMAAwC3AAAA+QIAAAAA&#10;" fillcolor="#323232 [3215]" stroked="f" strokeweight="1pt"/>
              <v:rect id="Freeform: Shape 31" o:spid="_x0000_s1028" style="position:absolute;left:32134;top:-3221;width:31897;height:39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F6vwAAANsAAAAPAAAAZHJzL2Rvd25yZXYueG1sRE/NisIw&#10;EL4L+w5hBG+aWlhxa1NxRUHEi7oPMDZjW20mpcnW7ttvBMHbfHy/ky57U4uOWldZVjCdRCCIc6sr&#10;LhT8nLfjOQjnkTXWlknBHzlYZh+DFBNtH3yk7uQLEULYJaig9L5JpHR5SQbdxDbEgbva1qAPsC2k&#10;bvERwk0t4yiaSYMVh4YSG1qXlN9Pv0bBxtjPw+2rM9u4ulg5m7P/3rNSo2G/WoDw1Pu3+OXe6TA/&#10;hucv4QCZ/QMAAP//AwBQSwECLQAUAAYACAAAACEA2+H2y+4AAACFAQAAEwAAAAAAAAAAAAAAAAAA&#10;AAAAW0NvbnRlbnRfVHlwZXNdLnhtbFBLAQItABQABgAIAAAAIQBa9CxbvwAAABUBAAALAAAAAAAA&#10;AAAAAAAAAB8BAABfcmVscy8ucmVsc1BLAQItABQABgAIAAAAIQBlCiF6vwAAANsAAAAPAAAAAAAA&#10;AAAAAAAAAAcCAABkcnMvZG93bnJldi54bWxQSwUGAAAAAAMAAwC3AAAA8wIAAAAA&#10;" fillcolor="#005390 [3205]" stroked="f" strokeweight="1pt"/>
              <v:shape id="Freeform: Shape 25" o:spid="_x0000_s1029" style="position:absolute;left:64138;top:25231;width:32518;height:47664;visibility:visible;mso-wrap-style:square;v-text-anchor:middle" coordsize="3199132,285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7GwAAAANsAAAAPAAAAZHJzL2Rvd25yZXYueG1sRE9NawIx&#10;EL0X/A9hBG81q4e1bo0iglAohVbtfdiMm8XNZElidv33TaHQ2zze52x2o+1EIh9axwoW8wIEce10&#10;y42Cy/n4/AIiRGSNnWNS8KAAu+3kaYOVdgN/UTrFRuQQDhUqMDH2lZShNmQxzF1PnLmr8xZjhr6R&#10;2uOQw20nl0VRSost5waDPR0M1bfT3SrY++Jw/16kYb0yH5+IZVq926TUbDruX0FEGuO/+M/9pvP8&#10;En5/yQfI7Q8AAAD//wMAUEsBAi0AFAAGAAgAAAAhANvh9svuAAAAhQEAABMAAAAAAAAAAAAAAAAA&#10;AAAAAFtDb250ZW50X1R5cGVzXS54bWxQSwECLQAUAAYACAAAACEAWvQsW78AAAAVAQAACwAAAAAA&#10;AAAAAAAAAAAfAQAAX3JlbHMvLnJlbHNQSwECLQAUAAYACAAAACEAC14+xsAAAADbAAAADwAAAAAA&#10;AAAAAAAAAAAHAgAAZHJzL2Rvd25yZXYueG1sUEsFBgAAAAADAAMAtwAAAPQCAAAAAA==&#10;" path="m1599250,l3199132,653099r,1454932l3199132,2108031r,746125l,2854156,,2108031r2,l2,652839,1599250,xe" fillcolor="#005390 [3205]" stroked="f" strokeweight="1pt">
                <v:stroke joinstyle="miter"/>
                <v:path arrowok="t" o:connecttype="custom" o:connectlocs="1625566,0;3251775,1090670;3251775,3520394;3251775,3520394;3251775,4766416;0,4766416;0,3520394;2,3520394;2,1090236" o:connectangles="0,0,0,0,0,0,0,0,0"/>
              </v:shape>
              <v:shape id="Freeform: Shape 18" o:spid="_x0000_s1030" style="position:absolute;left:60066;top:32835;width:39845;height:31913;rotation:-90;visibility:visible;mso-wrap-style:square;v-text-anchor:middle" coordsize="3120391,319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oDxwwAAANsAAAAPAAAAZHJzL2Rvd25yZXYueG1sRE9La8JA&#10;EL4X/A/LCN7qxkdVoqtIwWIRDybieciOSTQ7m2a3Gvvr3UKht/n4nrNYtaYSN2pcaVnBoB+BIM6s&#10;LjlXcEw3rzMQziNrrCyTggc5WC07LwuMtb3zgW6Jz0UIYRejgsL7OpbSZQUZdH1bEwfubBuDPsAm&#10;l7rBewg3lRxG0UQaLDk0FFjTe0HZNfk2Cr7Gg80uf0vO9c/+8nF1aTk6fT6U6nXb9RyEp9b/i//c&#10;Wx3mT+H3l3CAXD4BAAD//wMAUEsBAi0AFAAGAAgAAAAhANvh9svuAAAAhQEAABMAAAAAAAAAAAAA&#10;AAAAAAAAAFtDb250ZW50X1R5cGVzXS54bWxQSwECLQAUAAYACAAAACEAWvQsW78AAAAVAQAACwAA&#10;AAAAAAAAAAAAAAAfAQAAX3JlbHMvLnJlbHNQSwECLQAUAAYACAAAACEACd6A8cMAAADbAAAADwAA&#10;AAAAAAAAAAAAAAAHAgAAZHJzL2Rvd25yZXYueG1sUEsFBgAAAAADAAMAtwAAAPcCAAAAAA==&#10;" path="m3120391,1599883l2467292,3199765,,3199765r,-635l1854517,3199130,2507616,1599248,1854777,r612516,l3120391,1599883xe" fillcolor="#005390 [3205]" stroked="f" strokeweight="1pt">
                <v:fill opacity="46003f"/>
                <v:stroke joinstyle="miter"/>
                <v:path arrowok="t" o:connecttype="custom" o:connectlocs="3984463,1595628;3150513,3191256;0,3191256;0,3190623;2368054,3190623;3202004,1594995;2368386,0;3150515,0;3984463,1595628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CF628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4224A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A883E28"/>
    <w:multiLevelType w:val="hybridMultilevel"/>
    <w:tmpl w:val="68F869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D5613"/>
    <w:multiLevelType w:val="hybridMultilevel"/>
    <w:tmpl w:val="C49C4FFE"/>
    <w:lvl w:ilvl="0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115B0804"/>
    <w:multiLevelType w:val="hybridMultilevel"/>
    <w:tmpl w:val="8230FF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8D603C6"/>
    <w:multiLevelType w:val="hybridMultilevel"/>
    <w:tmpl w:val="DB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3330E49"/>
    <w:multiLevelType w:val="multilevel"/>
    <w:tmpl w:val="52A4F67A"/>
    <w:numStyleLink w:val="Style1"/>
  </w:abstractNum>
  <w:abstractNum w:abstractNumId="9" w15:restartNumberingAfterBreak="0">
    <w:nsid w:val="320E70A4"/>
    <w:multiLevelType w:val="hybridMultilevel"/>
    <w:tmpl w:val="DF50BB7A"/>
    <w:lvl w:ilvl="0" w:tplc="BBDC96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8583E"/>
    <w:multiLevelType w:val="hybridMultilevel"/>
    <w:tmpl w:val="80BE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D7F90"/>
    <w:multiLevelType w:val="hybridMultilevel"/>
    <w:tmpl w:val="0CBCD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23232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03821"/>
    <w:multiLevelType w:val="hybridMultilevel"/>
    <w:tmpl w:val="228A4C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46531"/>
    <w:multiLevelType w:val="hybridMultilevel"/>
    <w:tmpl w:val="BAF03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C13362"/>
    <w:multiLevelType w:val="multilevel"/>
    <w:tmpl w:val="9930420C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E507F04"/>
    <w:multiLevelType w:val="hybridMultilevel"/>
    <w:tmpl w:val="480C70CC"/>
    <w:lvl w:ilvl="0" w:tplc="603C5940">
      <w:start w:val="1"/>
      <w:numFmt w:val="decimal"/>
      <w:lvlText w:val="%1."/>
      <w:lvlJc w:val="left"/>
      <w:pPr>
        <w:ind w:left="54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 w15:restartNumberingAfterBreak="0">
    <w:nsid w:val="63212BEB"/>
    <w:multiLevelType w:val="hybridMultilevel"/>
    <w:tmpl w:val="619E7A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47D3C"/>
    <w:multiLevelType w:val="hybridMultilevel"/>
    <w:tmpl w:val="87FE8FB2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3F7EB7"/>
    <w:multiLevelType w:val="hybridMultilevel"/>
    <w:tmpl w:val="9E0A5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2"/>
  </w:num>
  <w:num w:numId="4">
    <w:abstractNumId w:val="23"/>
  </w:num>
  <w:num w:numId="5">
    <w:abstractNumId w:val="10"/>
  </w:num>
  <w:num w:numId="6">
    <w:abstractNumId w:val="13"/>
  </w:num>
  <w:num w:numId="7">
    <w:abstractNumId w:val="8"/>
  </w:num>
  <w:num w:numId="8">
    <w:abstractNumId w:val="20"/>
  </w:num>
  <w:num w:numId="9">
    <w:abstractNumId w:val="15"/>
  </w:num>
  <w:num w:numId="10">
    <w:abstractNumId w:val="16"/>
  </w:num>
  <w:num w:numId="11">
    <w:abstractNumId w:val="1"/>
  </w:num>
  <w:num w:numId="12">
    <w:abstractNumId w:val="0"/>
  </w:num>
  <w:num w:numId="13">
    <w:abstractNumId w:val="6"/>
  </w:num>
  <w:num w:numId="14">
    <w:abstractNumId w:val="18"/>
  </w:num>
  <w:num w:numId="15">
    <w:abstractNumId w:val="11"/>
  </w:num>
  <w:num w:numId="16">
    <w:abstractNumId w:val="14"/>
  </w:num>
  <w:num w:numId="17">
    <w:abstractNumId w:val="9"/>
  </w:num>
  <w:num w:numId="18">
    <w:abstractNumId w:val="2"/>
  </w:num>
  <w:num w:numId="19">
    <w:abstractNumId w:val="3"/>
  </w:num>
  <w:num w:numId="20">
    <w:abstractNumId w:val="4"/>
  </w:num>
  <w:num w:numId="21">
    <w:abstractNumId w:val="12"/>
  </w:num>
  <w:num w:numId="22">
    <w:abstractNumId w:val="19"/>
  </w:num>
  <w:num w:numId="23">
    <w:abstractNumId w:val="17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148"/>
    <w:rsid w:val="00004C89"/>
    <w:rsid w:val="00007244"/>
    <w:rsid w:val="00014D5B"/>
    <w:rsid w:val="00023293"/>
    <w:rsid w:val="00030BAF"/>
    <w:rsid w:val="000412DF"/>
    <w:rsid w:val="000470C3"/>
    <w:rsid w:val="00047276"/>
    <w:rsid w:val="0005081D"/>
    <w:rsid w:val="00056323"/>
    <w:rsid w:val="00061977"/>
    <w:rsid w:val="00065AE0"/>
    <w:rsid w:val="00070DA7"/>
    <w:rsid w:val="00083258"/>
    <w:rsid w:val="0008589E"/>
    <w:rsid w:val="0008782A"/>
    <w:rsid w:val="0009129D"/>
    <w:rsid w:val="0009483E"/>
    <w:rsid w:val="000A065A"/>
    <w:rsid w:val="000A66FC"/>
    <w:rsid w:val="000C6F7A"/>
    <w:rsid w:val="000D72FC"/>
    <w:rsid w:val="000E6C84"/>
    <w:rsid w:val="00112F7C"/>
    <w:rsid w:val="00120DEC"/>
    <w:rsid w:val="0012150D"/>
    <w:rsid w:val="001237A7"/>
    <w:rsid w:val="00126C13"/>
    <w:rsid w:val="0014700A"/>
    <w:rsid w:val="0016798B"/>
    <w:rsid w:val="001849CF"/>
    <w:rsid w:val="001B4EA3"/>
    <w:rsid w:val="001B6C0D"/>
    <w:rsid w:val="001C21B1"/>
    <w:rsid w:val="001D669A"/>
    <w:rsid w:val="001D6CC4"/>
    <w:rsid w:val="001F09BA"/>
    <w:rsid w:val="001F2A1C"/>
    <w:rsid w:val="001F7F85"/>
    <w:rsid w:val="002015E1"/>
    <w:rsid w:val="0020503D"/>
    <w:rsid w:val="002236FA"/>
    <w:rsid w:val="00231879"/>
    <w:rsid w:val="0024076B"/>
    <w:rsid w:val="00242A78"/>
    <w:rsid w:val="00260C67"/>
    <w:rsid w:val="002802CE"/>
    <w:rsid w:val="002904EE"/>
    <w:rsid w:val="002A2575"/>
    <w:rsid w:val="002B343F"/>
    <w:rsid w:val="002C2634"/>
    <w:rsid w:val="002F1024"/>
    <w:rsid w:val="003007A7"/>
    <w:rsid w:val="00317D51"/>
    <w:rsid w:val="003222DC"/>
    <w:rsid w:val="00324148"/>
    <w:rsid w:val="003255F9"/>
    <w:rsid w:val="003257E1"/>
    <w:rsid w:val="00325DEC"/>
    <w:rsid w:val="003361A1"/>
    <w:rsid w:val="003611B8"/>
    <w:rsid w:val="0037154D"/>
    <w:rsid w:val="003A2C26"/>
    <w:rsid w:val="003A504D"/>
    <w:rsid w:val="003A592D"/>
    <w:rsid w:val="003B3DDC"/>
    <w:rsid w:val="003D3938"/>
    <w:rsid w:val="003F18A9"/>
    <w:rsid w:val="003F4FD8"/>
    <w:rsid w:val="004045E5"/>
    <w:rsid w:val="00406708"/>
    <w:rsid w:val="00421496"/>
    <w:rsid w:val="004251AC"/>
    <w:rsid w:val="0044367C"/>
    <w:rsid w:val="004473F5"/>
    <w:rsid w:val="00453803"/>
    <w:rsid w:val="004732A8"/>
    <w:rsid w:val="00477697"/>
    <w:rsid w:val="00500564"/>
    <w:rsid w:val="00514EF5"/>
    <w:rsid w:val="00554FF2"/>
    <w:rsid w:val="005652B9"/>
    <w:rsid w:val="00576AA6"/>
    <w:rsid w:val="005844D6"/>
    <w:rsid w:val="00592FAC"/>
    <w:rsid w:val="005B007C"/>
    <w:rsid w:val="005E5B15"/>
    <w:rsid w:val="006023AB"/>
    <w:rsid w:val="0062123A"/>
    <w:rsid w:val="00656440"/>
    <w:rsid w:val="00661A18"/>
    <w:rsid w:val="006676A1"/>
    <w:rsid w:val="00673093"/>
    <w:rsid w:val="00696E37"/>
    <w:rsid w:val="006B2C09"/>
    <w:rsid w:val="006B6CA8"/>
    <w:rsid w:val="006C3557"/>
    <w:rsid w:val="006E2A22"/>
    <w:rsid w:val="006E2D42"/>
    <w:rsid w:val="006E3D45"/>
    <w:rsid w:val="006E47ED"/>
    <w:rsid w:val="006E751F"/>
    <w:rsid w:val="00733159"/>
    <w:rsid w:val="0074206B"/>
    <w:rsid w:val="00747893"/>
    <w:rsid w:val="00780BF8"/>
    <w:rsid w:val="007813DC"/>
    <w:rsid w:val="007944DD"/>
    <w:rsid w:val="00796B1F"/>
    <w:rsid w:val="007F525E"/>
    <w:rsid w:val="008044D4"/>
    <w:rsid w:val="00806D18"/>
    <w:rsid w:val="008178C6"/>
    <w:rsid w:val="008201F2"/>
    <w:rsid w:val="008202F1"/>
    <w:rsid w:val="0083044C"/>
    <w:rsid w:val="008426AB"/>
    <w:rsid w:val="0085182D"/>
    <w:rsid w:val="0085225A"/>
    <w:rsid w:val="00863AA7"/>
    <w:rsid w:val="008709F5"/>
    <w:rsid w:val="00877A91"/>
    <w:rsid w:val="0089784D"/>
    <w:rsid w:val="008A28B3"/>
    <w:rsid w:val="008B721A"/>
    <w:rsid w:val="008C0E23"/>
    <w:rsid w:val="008D262C"/>
    <w:rsid w:val="008E3921"/>
    <w:rsid w:val="008F6AE5"/>
    <w:rsid w:val="009022E5"/>
    <w:rsid w:val="00911148"/>
    <w:rsid w:val="00925552"/>
    <w:rsid w:val="0094511B"/>
    <w:rsid w:val="009469B5"/>
    <w:rsid w:val="00947471"/>
    <w:rsid w:val="00954BC9"/>
    <w:rsid w:val="0096116C"/>
    <w:rsid w:val="009808E4"/>
    <w:rsid w:val="00991A53"/>
    <w:rsid w:val="0099627F"/>
    <w:rsid w:val="009A0DFA"/>
    <w:rsid w:val="009A5287"/>
    <w:rsid w:val="00A40237"/>
    <w:rsid w:val="00A60160"/>
    <w:rsid w:val="00A71DA8"/>
    <w:rsid w:val="00A773E7"/>
    <w:rsid w:val="00A97D40"/>
    <w:rsid w:val="00AD6D3C"/>
    <w:rsid w:val="00AE1163"/>
    <w:rsid w:val="00AF3A6B"/>
    <w:rsid w:val="00AF5FB0"/>
    <w:rsid w:val="00B10630"/>
    <w:rsid w:val="00B14637"/>
    <w:rsid w:val="00B3647A"/>
    <w:rsid w:val="00B3722F"/>
    <w:rsid w:val="00B47032"/>
    <w:rsid w:val="00B47B78"/>
    <w:rsid w:val="00B50DD2"/>
    <w:rsid w:val="00B54E30"/>
    <w:rsid w:val="00B67BD5"/>
    <w:rsid w:val="00B74BA4"/>
    <w:rsid w:val="00B8476B"/>
    <w:rsid w:val="00B8736F"/>
    <w:rsid w:val="00BA50DD"/>
    <w:rsid w:val="00BB05E7"/>
    <w:rsid w:val="00BB7D10"/>
    <w:rsid w:val="00BD3BEE"/>
    <w:rsid w:val="00BE15BA"/>
    <w:rsid w:val="00BE3584"/>
    <w:rsid w:val="00BE5EFF"/>
    <w:rsid w:val="00BE6E05"/>
    <w:rsid w:val="00BF3658"/>
    <w:rsid w:val="00C03322"/>
    <w:rsid w:val="00C04F2A"/>
    <w:rsid w:val="00C453B9"/>
    <w:rsid w:val="00C61E51"/>
    <w:rsid w:val="00C668D8"/>
    <w:rsid w:val="00C81638"/>
    <w:rsid w:val="00C83673"/>
    <w:rsid w:val="00CB0D1D"/>
    <w:rsid w:val="00CB289C"/>
    <w:rsid w:val="00CC24B6"/>
    <w:rsid w:val="00CC33BA"/>
    <w:rsid w:val="00CC6558"/>
    <w:rsid w:val="00CD5D33"/>
    <w:rsid w:val="00CE11A8"/>
    <w:rsid w:val="00D0268F"/>
    <w:rsid w:val="00D027BE"/>
    <w:rsid w:val="00D056B2"/>
    <w:rsid w:val="00D0664A"/>
    <w:rsid w:val="00D0748E"/>
    <w:rsid w:val="00D30F1D"/>
    <w:rsid w:val="00D352BD"/>
    <w:rsid w:val="00D54187"/>
    <w:rsid w:val="00D71A8B"/>
    <w:rsid w:val="00D919DA"/>
    <w:rsid w:val="00DA0DE0"/>
    <w:rsid w:val="00DB3E93"/>
    <w:rsid w:val="00DD20C7"/>
    <w:rsid w:val="00DE0F1F"/>
    <w:rsid w:val="00E04740"/>
    <w:rsid w:val="00E0645C"/>
    <w:rsid w:val="00E31F85"/>
    <w:rsid w:val="00E41759"/>
    <w:rsid w:val="00E55AB7"/>
    <w:rsid w:val="00E55D74"/>
    <w:rsid w:val="00E73EA4"/>
    <w:rsid w:val="00E76EAD"/>
    <w:rsid w:val="00E81234"/>
    <w:rsid w:val="00EA120D"/>
    <w:rsid w:val="00EA49C3"/>
    <w:rsid w:val="00ED1F9C"/>
    <w:rsid w:val="00ED71C3"/>
    <w:rsid w:val="00EE0D42"/>
    <w:rsid w:val="00EF541D"/>
    <w:rsid w:val="00F06936"/>
    <w:rsid w:val="00F141A2"/>
    <w:rsid w:val="00F14789"/>
    <w:rsid w:val="00F1633C"/>
    <w:rsid w:val="00F30107"/>
    <w:rsid w:val="00F31376"/>
    <w:rsid w:val="00F5441F"/>
    <w:rsid w:val="00F61314"/>
    <w:rsid w:val="00F61360"/>
    <w:rsid w:val="00F65E68"/>
    <w:rsid w:val="00F65F8F"/>
    <w:rsid w:val="00F716FF"/>
    <w:rsid w:val="00F9790D"/>
    <w:rsid w:val="00FB5DE8"/>
    <w:rsid w:val="00FC538A"/>
    <w:rsid w:val="00FC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971B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89E"/>
    <w:rPr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B05E7"/>
    <w:pPr>
      <w:keepNext/>
      <w:keepLines/>
      <w:spacing w:after="0" w:line="240" w:lineRule="auto"/>
      <w:ind w:left="-30"/>
      <w:textDirection w:val="btLr"/>
      <w:outlineLvl w:val="0"/>
    </w:pPr>
    <w:rPr>
      <w:rFonts w:asciiTheme="majorHAnsi" w:eastAsiaTheme="majorEastAsia" w:hAnsiTheme="majorHAnsi" w:cstheme="majorBidi"/>
      <w:caps/>
      <w:noProof/>
      <w:spacing w:val="-20"/>
      <w:sz w:val="24"/>
      <w:szCs w:val="24"/>
      <w:lang w:val="es-MX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BE358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005390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BE358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003D6B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BE358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02948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E358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3D6B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E358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2948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E358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2948" w:themeColor="accent2" w:themeShade="8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E358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2948" w:themeColor="accent2" w:themeShade="80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E358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2948" w:themeColor="accent2" w:themeShade="8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08589E"/>
    <w:rPr>
      <w:rFonts w:asciiTheme="majorHAnsi" w:eastAsiaTheme="majorEastAsia" w:hAnsiTheme="majorHAnsi" w:cstheme="majorBidi"/>
      <w:i/>
      <w:iCs/>
      <w:color w:val="002948" w:themeColor="accent2" w:themeShade="8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BE358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8589E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ListParagraph">
    <w:name w:val="List Paragraph"/>
    <w:basedOn w:val="Normal"/>
    <w:uiPriority w:val="34"/>
    <w:qFormat/>
    <w:rsid w:val="00877A91"/>
    <w:pPr>
      <w:ind w:left="720"/>
      <w:contextualSpacing/>
    </w:pPr>
  </w:style>
  <w:style w:type="numbering" w:customStyle="1" w:styleId="Style1">
    <w:name w:val="Style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8589E"/>
    <w:rPr>
      <w:rFonts w:asciiTheme="majorHAnsi" w:eastAsiaTheme="majorEastAsia" w:hAnsiTheme="majorHAnsi" w:cstheme="majorBidi"/>
      <w:color w:val="005390" w:themeColor="accent2"/>
      <w:sz w:val="36"/>
      <w:szCs w:val="36"/>
    </w:rPr>
  </w:style>
  <w:style w:type="paragraph" w:customStyle="1" w:styleId="Address3">
    <w:name w:val="Address 3"/>
    <w:basedOn w:val="Subtitle"/>
    <w:link w:val="Address3Char"/>
    <w:semiHidden/>
    <w:rsid w:val="00CD5D33"/>
    <w:pPr>
      <w:spacing w:after="0"/>
      <w:jc w:val="center"/>
    </w:pPr>
    <w:rPr>
      <w:rFonts w:ascii="Century Gothic" w:hAnsi="Century Gothic"/>
      <w:color w:val="005390" w:themeColor="accent2"/>
    </w:rPr>
  </w:style>
  <w:style w:type="character" w:customStyle="1" w:styleId="Address3Char">
    <w:name w:val="Address 3 Char"/>
    <w:basedOn w:val="SubtitleChar"/>
    <w:link w:val="Address3"/>
    <w:semiHidden/>
    <w:rsid w:val="00260C67"/>
    <w:rPr>
      <w:rFonts w:ascii="Century Gothic" w:hAnsi="Century Gothic"/>
      <w:caps/>
      <w:color w:val="005390" w:themeColor="accent2"/>
      <w:spacing w:val="2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E3584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8589E"/>
    <w:rPr>
      <w:caps/>
      <w:color w:val="404040" w:themeColor="text1" w:themeTint="BF"/>
      <w:spacing w:val="20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74BA4"/>
    <w:pPr>
      <w:spacing w:before="100" w:beforeAutospacing="1" w:after="100" w:afterAutospacing="1"/>
    </w:pPr>
    <w:rPr>
      <w:rFonts w:ascii="Times New Roman" w:hAnsi="Times New Roman"/>
      <w:sz w:val="2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BB05E7"/>
    <w:rPr>
      <w:rFonts w:asciiTheme="majorHAnsi" w:eastAsiaTheme="majorEastAsia" w:hAnsiTheme="majorHAnsi" w:cstheme="majorBidi"/>
      <w:caps/>
      <w:noProof/>
      <w:spacing w:val="-20"/>
      <w:sz w:val="24"/>
      <w:szCs w:val="24"/>
      <w:lang w:val="es-MX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589E"/>
    <w:rPr>
      <w:rFonts w:asciiTheme="majorHAnsi" w:eastAsiaTheme="majorEastAsia" w:hAnsiTheme="majorHAnsi" w:cstheme="majorBidi"/>
      <w:color w:val="003D6B" w:themeColor="accent2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589E"/>
    <w:rPr>
      <w:rFonts w:asciiTheme="majorHAnsi" w:eastAsiaTheme="majorEastAsia" w:hAnsiTheme="majorHAnsi" w:cstheme="majorBidi"/>
      <w:color w:val="003D6B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589E"/>
    <w:rPr>
      <w:rFonts w:asciiTheme="majorHAnsi" w:eastAsiaTheme="majorEastAsia" w:hAnsiTheme="majorHAnsi" w:cstheme="majorBidi"/>
      <w:i/>
      <w:iCs/>
      <w:color w:val="002948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89E"/>
    <w:rPr>
      <w:rFonts w:asciiTheme="majorHAnsi" w:eastAsiaTheme="majorEastAsia" w:hAnsiTheme="majorHAnsi" w:cstheme="majorBidi"/>
      <w:b/>
      <w:bCs/>
      <w:color w:val="002948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89E"/>
    <w:rPr>
      <w:rFonts w:asciiTheme="majorHAnsi" w:eastAsiaTheme="majorEastAsia" w:hAnsiTheme="majorHAnsi" w:cstheme="majorBidi"/>
      <w:color w:val="002948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89E"/>
    <w:rPr>
      <w:rFonts w:asciiTheme="majorHAnsi" w:eastAsiaTheme="majorEastAsia" w:hAnsiTheme="majorHAnsi" w:cstheme="majorBidi"/>
      <w:i/>
      <w:iCs/>
      <w:color w:val="002948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358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Strong">
    <w:name w:val="Strong"/>
    <w:basedOn w:val="DefaultParagraphFont"/>
    <w:uiPriority w:val="22"/>
    <w:semiHidden/>
    <w:rsid w:val="00BE3584"/>
    <w:rPr>
      <w:b/>
      <w:bCs/>
    </w:rPr>
  </w:style>
  <w:style w:type="character" w:styleId="Emphasis">
    <w:name w:val="Emphasis"/>
    <w:basedOn w:val="DefaultParagraphFont"/>
    <w:uiPriority w:val="20"/>
    <w:semiHidden/>
    <w:rsid w:val="00BE3584"/>
    <w:rPr>
      <w:i/>
      <w:iCs/>
      <w:color w:val="000000" w:themeColor="text1"/>
    </w:rPr>
  </w:style>
  <w:style w:type="paragraph" w:styleId="NoSpacing">
    <w:name w:val="No Spacing"/>
    <w:uiPriority w:val="1"/>
    <w:qFormat/>
    <w:rsid w:val="00BE358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B3DDC"/>
    <w:pPr>
      <w:spacing w:after="0" w:line="240" w:lineRule="auto"/>
      <w:jc w:val="center"/>
    </w:pPr>
    <w:rPr>
      <w:rFonts w:asciiTheme="majorHAnsi" w:hAnsiTheme="majorHAnsi"/>
      <w:b/>
      <w:noProof/>
      <w:color w:val="FFFFFF" w:themeColor="background1"/>
      <w:sz w:val="44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3B3DDC"/>
    <w:rPr>
      <w:rFonts w:asciiTheme="majorHAnsi" w:hAnsiTheme="majorHAnsi"/>
      <w:b/>
      <w:noProof/>
      <w:color w:val="FFFFFF" w:themeColor="background1"/>
      <w:sz w:val="44"/>
      <w:szCs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E3584"/>
    <w:pPr>
      <w:pBdr>
        <w:top w:val="single" w:sz="24" w:space="4" w:color="005390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60C67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BE358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rsid w:val="00BE3584"/>
    <w:rPr>
      <w:b/>
      <w:bCs/>
      <w:i/>
      <w:iCs/>
      <w:caps w:val="0"/>
      <w:smallCaps w:val="0"/>
      <w:strike w:val="0"/>
      <w:dstrike w:val="0"/>
      <w:color w:val="005390" w:themeColor="accent2"/>
    </w:rPr>
  </w:style>
  <w:style w:type="character" w:styleId="SubtleReference">
    <w:name w:val="Subtle Reference"/>
    <w:basedOn w:val="DefaultParagraphFont"/>
    <w:uiPriority w:val="31"/>
    <w:semiHidden/>
    <w:rsid w:val="00BE358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semiHidden/>
    <w:rsid w:val="00BE358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semiHidden/>
    <w:rsid w:val="00BE358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3584"/>
    <w:pPr>
      <w:outlineLvl w:val="9"/>
    </w:pPr>
  </w:style>
  <w:style w:type="paragraph" w:styleId="Header">
    <w:name w:val="header"/>
    <w:basedOn w:val="Normal"/>
    <w:link w:val="HeaderChar"/>
    <w:uiPriority w:val="99"/>
    <w:semiHidden/>
    <w:rsid w:val="00EE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ashtag1">
    <w:name w:val="Hashtag1"/>
    <w:basedOn w:val="DefaultParagraphFont"/>
    <w:uiPriority w:val="99"/>
    <w:semiHidden/>
    <w:rsid w:val="00260C67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rsid w:val="00260C67"/>
    <w:rPr>
      <w:color w:val="808080"/>
      <w:shd w:val="clear" w:color="auto" w:fill="E6E6E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8589E"/>
    <w:rPr>
      <w:sz w:val="22"/>
    </w:rPr>
  </w:style>
  <w:style w:type="paragraph" w:styleId="Footer">
    <w:name w:val="footer"/>
    <w:basedOn w:val="Normal"/>
    <w:link w:val="FooterChar"/>
    <w:uiPriority w:val="99"/>
    <w:semiHidden/>
    <w:rsid w:val="00EE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589E"/>
    <w:rPr>
      <w:sz w:val="22"/>
    </w:rPr>
  </w:style>
  <w:style w:type="paragraph" w:customStyle="1" w:styleId="Heading1Alt">
    <w:name w:val="Heading 1 Alt"/>
    <w:basedOn w:val="Normal"/>
    <w:next w:val="Normal"/>
    <w:qFormat/>
    <w:rsid w:val="0008589E"/>
    <w:pPr>
      <w:pBdr>
        <w:bottom w:val="single" w:sz="4" w:space="2" w:color="FFFFFF" w:themeColor="background1"/>
      </w:pBdr>
      <w:spacing w:before="240" w:after="240" w:line="240" w:lineRule="auto"/>
    </w:pPr>
    <w:rPr>
      <w:rFonts w:asciiTheme="majorHAnsi" w:hAnsiTheme="majorHAnsi"/>
      <w:b/>
      <w:caps/>
      <w:color w:val="FFFFFF" w:themeColor="background1"/>
      <w:sz w:val="40"/>
    </w:rPr>
  </w:style>
  <w:style w:type="paragraph" w:styleId="ListNumber">
    <w:name w:val="List Number"/>
    <w:basedOn w:val="Normal"/>
    <w:uiPriority w:val="99"/>
    <w:rsid w:val="0008589E"/>
    <w:pPr>
      <w:numPr>
        <w:numId w:val="10"/>
      </w:numPr>
      <w:spacing w:before="120" w:after="120" w:line="240" w:lineRule="auto"/>
    </w:pPr>
    <w:rPr>
      <w:noProof/>
      <w:color w:val="FFFFFF" w:themeColor="background1"/>
    </w:rPr>
  </w:style>
  <w:style w:type="paragraph" w:customStyle="1" w:styleId="NormalonDarkBackground">
    <w:name w:val="Normal on Dark Background"/>
    <w:basedOn w:val="Normal"/>
    <w:qFormat/>
    <w:rsid w:val="0008589E"/>
    <w:rPr>
      <w:rFonts w:cs="Arial"/>
      <w:noProof/>
      <w:color w:val="FFFFFF" w:themeColor="background1"/>
      <w:szCs w:val="22"/>
    </w:rPr>
  </w:style>
  <w:style w:type="character" w:styleId="PlaceholderText">
    <w:name w:val="Placeholder Text"/>
    <w:basedOn w:val="DefaultParagraphFont"/>
    <w:uiPriority w:val="99"/>
    <w:semiHidden/>
    <w:rsid w:val="00D71A8B"/>
    <w:rPr>
      <w:color w:val="808080"/>
    </w:rPr>
  </w:style>
  <w:style w:type="paragraph" w:customStyle="1" w:styleId="ContactInfo">
    <w:name w:val="Contact Info"/>
    <w:basedOn w:val="Normal"/>
    <w:qFormat/>
    <w:rsid w:val="00F5441F"/>
    <w:pPr>
      <w:spacing w:after="0" w:line="240" w:lineRule="auto"/>
    </w:pPr>
    <w:rPr>
      <w:rFonts w:asciiTheme="majorHAnsi" w:hAnsiTheme="majorHAnsi"/>
      <w:b/>
      <w:caps/>
      <w:color w:val="323232" w:themeColor="text2"/>
      <w:sz w:val="24"/>
      <w:szCs w:val="24"/>
    </w:rPr>
  </w:style>
  <w:style w:type="paragraph" w:customStyle="1" w:styleId="Heading1SpaceAbove">
    <w:name w:val="Heading 1 Space Above"/>
    <w:basedOn w:val="Heading1"/>
    <w:qFormat/>
    <w:rsid w:val="00B8476B"/>
    <w:pPr>
      <w:spacing w:before="2100"/>
    </w:pPr>
  </w:style>
  <w:style w:type="character" w:styleId="Hyperlink">
    <w:name w:val="Hyperlink"/>
    <w:basedOn w:val="DefaultParagraphFont"/>
    <w:uiPriority w:val="99"/>
    <w:unhideWhenUsed/>
    <w:rsid w:val="000E6C84"/>
    <w:rPr>
      <w:color w:val="C000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2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acebook.com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tlantapublicschools.us/ficket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0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teachersol.blogspot.com/2008_08_01_archive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sha.clayton\AppData\Roaming\Microsoft\Templates\Architecture%20brochure.dotx" TargetMode="External"/></Relationships>
</file>

<file path=word/theme/theme1.xml><?xml version="1.0" encoding="utf-8"?>
<a:theme xmlns:a="http://schemas.openxmlformats.org/drawingml/2006/main" name="Office Theme">
  <a:themeElements>
    <a:clrScheme name="Custom 92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C19859"/>
      </a:accent1>
      <a:accent2>
        <a:srgbClr val="005390"/>
      </a:accent2>
      <a:accent3>
        <a:srgbClr val="0070C0"/>
      </a:accent3>
      <a:accent4>
        <a:srgbClr val="4E8542"/>
      </a:accent4>
      <a:accent5>
        <a:srgbClr val="604878"/>
      </a:accent5>
      <a:accent6>
        <a:srgbClr val="C19859"/>
      </a:accent6>
      <a:hlink>
        <a:srgbClr val="C00000"/>
      </a:hlink>
      <a:folHlink>
        <a:srgbClr val="B26B0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FD6BC819CCC64BA401BFBD7DC948E3" ma:contentTypeVersion="11" ma:contentTypeDescription="Create a new document." ma:contentTypeScope="" ma:versionID="9211dfd57b8155fecaf0d2fe2a953341">
  <xsd:schema xmlns:xsd="http://www.w3.org/2001/XMLSchema" xmlns:xs="http://www.w3.org/2001/XMLSchema" xmlns:p="http://schemas.microsoft.com/office/2006/metadata/properties" xmlns:ns3="2d72b6a8-5b3d-40b7-bd90-d52f50b7d41c" xmlns:ns4="9767a5d1-b5d1-4459-a1e4-2a5ebeb7df0b" targetNamespace="http://schemas.microsoft.com/office/2006/metadata/properties" ma:root="true" ma:fieldsID="1c1e3e500c0f1d0fb6363e2a15b00f3d" ns3:_="" ns4:_="">
    <xsd:import namespace="2d72b6a8-5b3d-40b7-bd90-d52f50b7d41c"/>
    <xsd:import namespace="9767a5d1-b5d1-4459-a1e4-2a5ebeb7df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2b6a8-5b3d-40b7-bd90-d52f50b7d4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7a5d1-b5d1-4459-a1e4-2a5ebeb7df0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2d72b6a8-5b3d-40b7-bd90-d52f50b7d41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2C8FDD-3273-49CD-877B-C2E4B3FF45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A2E181-43F4-41AB-B3F3-9F3B3D2BA6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72b6a8-5b3d-40b7-bd90-d52f50b7d41c"/>
    <ds:schemaRef ds:uri="9767a5d1-b5d1-4459-a1e4-2a5ebeb7df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6E1E8A-33A8-4804-AF88-5F18417EA374}">
  <ds:schemaRefs>
    <ds:schemaRef ds:uri="http://schemas.microsoft.com/office/2006/metadata/properties"/>
    <ds:schemaRef ds:uri="http://schemas.microsoft.com/office/infopath/2007/PartnerControls"/>
    <ds:schemaRef ds:uri="2d72b6a8-5b3d-40b7-bd90-d52f50b7d41c"/>
  </ds:schemaRefs>
</ds:datastoreItem>
</file>

<file path=customXml/itemProps4.xml><?xml version="1.0" encoding="utf-8"?>
<ds:datastoreItem xmlns:ds="http://schemas.openxmlformats.org/officeDocument/2006/customXml" ds:itemID="{A1C41E20-7921-4706-A7A6-6786632FA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Architecture brochure</Template>
  <TotalTime>0</TotalTime>
  <Pages>4</Pages>
  <Words>898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2021-08-27T13:03:00Z</dcterms:created>
  <dcterms:modified xsi:type="dcterms:W3CDTF">2021-08-27T13:03:00Z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0x0101000EFD6BC819CCC64BA401BFBD7DC948E3</vt:lpwstr>
  </property>
</Properties>
</file>